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F145E6E" w:rsidP="1F145E6E" w:rsidRDefault="1F145E6E" w14:paraId="2E62E757" w14:textId="02C87C53">
      <w:pPr>
        <w:pStyle w:val="NoSpacing"/>
      </w:pPr>
    </w:p>
    <w:p w:rsidR="62D8A55C" w:rsidP="3B7C4793" w:rsidRDefault="62D8A55C" w14:paraId="1FA07F89" w14:textId="7287D5EC">
      <w:pPr>
        <w:pStyle w:val="Heading2"/>
        <w:keepNext w:val="1"/>
        <w:keepLines w:val="1"/>
        <w:bidi w:val="0"/>
        <w:spacing w:before="299" w:beforeAutospacing="off" w:after="299" w:afterAutospacing="off" w:line="259" w:lineRule="auto"/>
        <w:ind w:left="0" w:right="0"/>
        <w:jc w:val="center"/>
        <w:rPr>
          <w:rFonts w:ascii="Calibri" w:hAnsi="Calibri" w:eastAsia="Calibri" w:cs="Calibri"/>
          <w:noProof w:val="0"/>
          <w:sz w:val="28"/>
          <w:szCs w:val="28"/>
          <w:lang w:val="fr-FR"/>
        </w:rPr>
      </w:pPr>
      <w:r w:rsidRPr="3B7C4793" w:rsidR="03617BA9">
        <w:rPr>
          <w:rFonts w:ascii="Calibri Light" w:hAnsi="Calibri Light" w:eastAsia="Calibri Light" w:cs="Calibri Light"/>
          <w:b w:val="1"/>
          <w:bCs w:val="1"/>
          <w:i w:val="0"/>
          <w:iCs w:val="0"/>
          <w:caps w:val="0"/>
          <w:smallCaps w:val="0"/>
          <w:noProof w:val="0"/>
          <w:color w:val="00B0F0"/>
          <w:sz w:val="36"/>
          <w:szCs w:val="36"/>
          <w:lang w:val="fr-FR"/>
        </w:rPr>
        <w:t>Template de soumission d’une surprise pour le calendrier de l’avent 2024</w:t>
      </w:r>
    </w:p>
    <w:p w:rsidR="62D8A55C" w:rsidP="3B7C4793" w:rsidRDefault="62D8A55C" w14:paraId="2088778D" w14:textId="38516926">
      <w:pPr>
        <w:spacing w:before="0" w:beforeAutospacing="on" w:after="160" w:afterAutospacing="on" w:line="240" w:lineRule="auto"/>
        <w:ind/>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E1CD986">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Ce </w:t>
      </w:r>
      <w:r w:rsidRPr="3B7C4793" w:rsidR="1E1CD986">
        <w:rPr>
          <w:rStyle w:val="normaltextrun"/>
          <w:rFonts w:ascii="Times New Roman" w:hAnsi="Times New Roman" w:eastAsia="Times New Roman" w:cs="Times New Roman"/>
          <w:b w:val="0"/>
          <w:bCs w:val="0"/>
          <w:i w:val="0"/>
          <w:iCs w:val="0"/>
          <w:caps w:val="0"/>
          <w:smallCaps w:val="0"/>
          <w:noProof w:val="0"/>
          <w:color w:val="00B0F0"/>
          <w:sz w:val="24"/>
          <w:szCs w:val="24"/>
          <w:lang w:val="fr-FR"/>
        </w:rPr>
        <w:t>template</w:t>
      </w:r>
      <w:r w:rsidRPr="3B7C4793" w:rsidR="1E1CD986">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est conçu pour vous faciliter la rédaction de votre </w:t>
      </w:r>
      <w:r w:rsidRPr="3B7C4793" w:rsidR="2E54C832">
        <w:rPr>
          <w:rStyle w:val="normaltextrun"/>
          <w:rFonts w:ascii="Times New Roman" w:hAnsi="Times New Roman" w:eastAsia="Times New Roman" w:cs="Times New Roman"/>
          <w:b w:val="0"/>
          <w:bCs w:val="0"/>
          <w:i w:val="0"/>
          <w:iCs w:val="0"/>
          <w:caps w:val="0"/>
          <w:smallCaps w:val="0"/>
          <w:noProof w:val="0"/>
          <w:color w:val="00B0F0"/>
          <w:sz w:val="24"/>
          <w:szCs w:val="24"/>
          <w:lang w:val="fr-FR"/>
        </w:rPr>
        <w:t>surprise</w:t>
      </w:r>
      <w:r w:rsidRPr="3B7C4793" w:rsidR="1E1CD986">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et sa saisie en fournissant un format assez proche du site internet.</w:t>
      </w:r>
    </w:p>
    <w:p w:rsidR="62D8A55C" w:rsidP="3B7C4793" w:rsidRDefault="62D8A55C" w14:paraId="3747EE3E" w14:textId="0F22BF38">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p>
    <w:p w:rsidR="62D8A55C" w:rsidP="3B7C4793" w:rsidRDefault="62D8A55C" w14:paraId="1B1FB4A5" w14:textId="13C23C0E">
      <w:pPr>
        <w:pStyle w:val="paragraph"/>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E1CD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w:t>
      </w:r>
      <w:r w:rsidRPr="3B7C4793" w:rsidR="1E1CD986">
        <w:rPr>
          <w:rStyle w:val="normaltextrun"/>
          <w:rFonts w:ascii="Times New Roman" w:hAnsi="Times New Roman" w:eastAsia="Times New Roman" w:cs="Times New Roman"/>
          <w:b w:val="1"/>
          <w:bCs w:val="1"/>
          <w:i w:val="0"/>
          <w:iCs w:val="0"/>
          <w:caps w:val="0"/>
          <w:smallCaps w:val="0"/>
          <w:strike w:val="0"/>
          <w:dstrike w:val="0"/>
          <w:noProof w:val="0"/>
          <w:color w:val="00B0F0"/>
          <w:sz w:val="24"/>
          <w:szCs w:val="24"/>
          <w:u w:val="single"/>
          <w:lang w:val="fr-FR"/>
        </w:rPr>
        <w:t>IMPORTANT</w:t>
      </w:r>
    </w:p>
    <w:p w:rsidR="62D8A55C" w:rsidP="3B7C4793" w:rsidRDefault="62D8A55C" w14:paraId="18994185" w14:textId="30943CBC">
      <w:pPr>
        <w:pStyle w:val="Paragraphedeliste"/>
        <w:numPr>
          <w:ilvl w:val="0"/>
          <w:numId w:val="9"/>
        </w:numPr>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E1CD986">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Les explications en bleu </w:t>
      </w:r>
      <w:r w:rsidRPr="3B7C4793" w:rsidR="1E1CD986">
        <w:rPr>
          <w:rStyle w:val="normaltextrun"/>
          <w:rFonts w:ascii="Times New Roman" w:hAnsi="Times New Roman" w:eastAsia="Times New Roman" w:cs="Times New Roman"/>
          <w:b w:val="1"/>
          <w:bCs w:val="1"/>
          <w:i w:val="0"/>
          <w:iCs w:val="0"/>
          <w:caps w:val="0"/>
          <w:smallCaps w:val="0"/>
          <w:noProof w:val="0"/>
          <w:color w:val="00B0F0"/>
          <w:sz w:val="24"/>
          <w:szCs w:val="24"/>
          <w:lang w:val="fr-FR"/>
        </w:rPr>
        <w:t xml:space="preserve">DOIVENT ÊTRE SUPPRIMÉES </w:t>
      </w:r>
      <w:r w:rsidRPr="3B7C4793" w:rsidR="1E1CD986">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lors de votre envoi. </w:t>
      </w:r>
    </w:p>
    <w:p w:rsidR="62D8A55C" w:rsidP="3B7C4793" w:rsidRDefault="62D8A55C" w14:paraId="54EC3C08" w14:textId="7487414A">
      <w:pPr>
        <w:pStyle w:val="Paragraphedeliste"/>
        <w:numPr>
          <w:ilvl w:val="0"/>
          <w:numId w:val="9"/>
        </w:numPr>
        <w:spacing w:before="0" w:beforeAutospacing="off" w:after="0" w:afterAutospacing="off" w:line="240" w:lineRule="auto"/>
        <w:ind w:left="720" w:right="0" w:hanging="36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E1CD986">
        <w:rPr>
          <w:rStyle w:val="normaltextrun"/>
          <w:rFonts w:ascii="Times New Roman" w:hAnsi="Times New Roman" w:eastAsia="Times New Roman" w:cs="Times New Roman"/>
          <w:b w:val="1"/>
          <w:bCs w:val="1"/>
          <w:i w:val="0"/>
          <w:iCs w:val="0"/>
          <w:caps w:val="0"/>
          <w:smallCaps w:val="0"/>
          <w:noProof w:val="0"/>
          <w:color w:val="00B0F0"/>
          <w:sz w:val="24"/>
          <w:szCs w:val="24"/>
          <w:lang w:val="fr-FR"/>
        </w:rPr>
        <w:t>Une surprise exemple est incluse</w:t>
      </w:r>
      <w:r w:rsidRPr="3B7C4793" w:rsidR="1E1CD986">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pour vous guider dans la rédaction : remplacez-la par la vôtre.</w:t>
      </w:r>
    </w:p>
    <w:p w:rsidR="62D8A55C" w:rsidP="3B7C4793" w:rsidRDefault="62D8A55C" w14:paraId="20F2D209" w14:textId="0D76C76A">
      <w:pPr>
        <w:pStyle w:val="Paragraphedeliste"/>
        <w:numPr>
          <w:ilvl w:val="0"/>
          <w:numId w:val="9"/>
        </w:numPr>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E1CD986">
        <w:rPr>
          <w:rStyle w:val="normaltextrun"/>
          <w:rFonts w:ascii="Times New Roman" w:hAnsi="Times New Roman" w:eastAsia="Times New Roman" w:cs="Times New Roman"/>
          <w:b w:val="0"/>
          <w:bCs w:val="0"/>
          <w:i w:val="0"/>
          <w:iCs w:val="0"/>
          <w:caps w:val="0"/>
          <w:smallCaps w:val="0"/>
          <w:noProof w:val="0"/>
          <w:color w:val="00B0F0"/>
          <w:sz w:val="24"/>
          <w:szCs w:val="24"/>
          <w:lang w:val="fr-FR"/>
        </w:rPr>
        <w:t>Si une rubrique n’est pas utile, merci de la supprimer</w:t>
      </w:r>
      <w:r w:rsidRPr="3B7C4793" w:rsidR="1E1CD986">
        <w:rPr>
          <w:rStyle w:val="normaltextrun"/>
          <w:rFonts w:ascii="Times New Roman" w:hAnsi="Times New Roman" w:eastAsia="Times New Roman" w:cs="Times New Roman"/>
          <w:b w:val="1"/>
          <w:bCs w:val="1"/>
          <w:i w:val="0"/>
          <w:iCs w:val="0"/>
          <w:caps w:val="0"/>
          <w:smallCaps w:val="0"/>
          <w:noProof w:val="0"/>
          <w:color w:val="00B0F0"/>
          <w:sz w:val="24"/>
          <w:szCs w:val="24"/>
          <w:lang w:val="fr-FR"/>
        </w:rPr>
        <w:t>.</w:t>
      </w:r>
    </w:p>
    <w:p w:rsidR="62D8A55C" w:rsidP="3B7C4793" w:rsidRDefault="62D8A55C" w14:paraId="35AA2F1F" w14:textId="35097F6B">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E1CD986">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62D8A55C" w:rsidP="3B7C4793" w:rsidRDefault="62D8A55C" w14:paraId="413F50AE" w14:textId="550DD396">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1E1CD986">
        <w:rPr>
          <w:rFonts w:ascii="Calibri Light" w:hAnsi="Calibri Light" w:eastAsia="Calibri Light" w:cs="Calibri Light"/>
          <w:b w:val="1"/>
          <w:bCs w:val="1"/>
          <w:i w:val="0"/>
          <w:iCs w:val="0"/>
          <w:caps w:val="0"/>
          <w:smallCaps w:val="0"/>
          <w:noProof w:val="0"/>
          <w:color w:val="00B0F0"/>
          <w:sz w:val="28"/>
          <w:szCs w:val="28"/>
          <w:lang w:val="fr-FR"/>
        </w:rPr>
        <w:t>Nom du fichier</w:t>
      </w:r>
    </w:p>
    <w:p w:rsidR="62D8A55C" w:rsidP="3B7C4793" w:rsidRDefault="62D8A55C" w14:paraId="03D49DAE" w14:textId="71844C0B">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E1CD986">
        <w:rPr>
          <w:rStyle w:val="normaltextrun"/>
          <w:rFonts w:ascii="Times New Roman" w:hAnsi="Times New Roman" w:eastAsia="Times New Roman" w:cs="Times New Roman"/>
          <w:b w:val="0"/>
          <w:bCs w:val="0"/>
          <w:i w:val="0"/>
          <w:iCs w:val="0"/>
          <w:caps w:val="0"/>
          <w:smallCaps w:val="0"/>
          <w:noProof w:val="0"/>
          <w:color w:val="00B0F0"/>
          <w:sz w:val="24"/>
          <w:szCs w:val="24"/>
          <w:lang w:val="fr-FR"/>
        </w:rPr>
        <w:t>Nommez votre fichier selon le format suivant : Surprise_NOM_PRENOM_v0.0 (remplacez "NOM" et "PRENOM" par vos informations).</w:t>
      </w:r>
    </w:p>
    <w:p w:rsidR="62D8A55C" w:rsidP="3B7C4793" w:rsidRDefault="62D8A55C" w14:paraId="79DE6AC7" w14:textId="66368009">
      <w:pPr>
        <w:pStyle w:val="paragraph"/>
        <w:numPr>
          <w:ilvl w:val="0"/>
          <w:numId w:val="19"/>
        </w:numPr>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E1CD986">
        <w:rPr>
          <w:rFonts w:ascii="Times New Roman" w:hAnsi="Times New Roman" w:eastAsia="Times New Roman" w:cs="Times New Roman"/>
          <w:b w:val="1"/>
          <w:bCs w:val="1"/>
          <w:i w:val="0"/>
          <w:iCs w:val="0"/>
          <w:caps w:val="0"/>
          <w:smallCaps w:val="0"/>
          <w:noProof w:val="0"/>
          <w:color w:val="00B0F0"/>
          <w:sz w:val="24"/>
          <w:szCs w:val="24"/>
          <w:lang w:val="fr-FR"/>
        </w:rPr>
        <w:t>Pour plusieurs surprises</w:t>
      </w:r>
      <w:r w:rsidRPr="3B7C4793" w:rsidR="1E1CD986">
        <w:rPr>
          <w:rFonts w:ascii="Times New Roman" w:hAnsi="Times New Roman" w:eastAsia="Times New Roman" w:cs="Times New Roman"/>
          <w:b w:val="0"/>
          <w:bCs w:val="0"/>
          <w:i w:val="0"/>
          <w:iCs w:val="0"/>
          <w:caps w:val="0"/>
          <w:smallCaps w:val="0"/>
          <w:noProof w:val="0"/>
          <w:color w:val="00B0F0"/>
          <w:sz w:val="24"/>
          <w:szCs w:val="24"/>
          <w:lang w:val="fr-FR"/>
        </w:rPr>
        <w:t xml:space="preserve"> : Ajoutez des mots clefs du titre de chaque </w:t>
      </w:r>
      <w:r w:rsidRPr="3B7C4793" w:rsidR="06ACBF68">
        <w:rPr>
          <w:rFonts w:ascii="Times New Roman" w:hAnsi="Times New Roman" w:eastAsia="Times New Roman" w:cs="Times New Roman"/>
          <w:b w:val="0"/>
          <w:bCs w:val="0"/>
          <w:i w:val="0"/>
          <w:iCs w:val="0"/>
          <w:caps w:val="0"/>
          <w:smallCaps w:val="0"/>
          <w:noProof w:val="0"/>
          <w:color w:val="00B0F0"/>
          <w:sz w:val="24"/>
          <w:szCs w:val="24"/>
          <w:lang w:val="fr-FR"/>
        </w:rPr>
        <w:t>surprise</w:t>
      </w:r>
      <w:r w:rsidRPr="3B7C4793" w:rsidR="1E1CD986">
        <w:rPr>
          <w:rFonts w:ascii="Times New Roman" w:hAnsi="Times New Roman" w:eastAsia="Times New Roman" w:cs="Times New Roman"/>
          <w:b w:val="0"/>
          <w:bCs w:val="0"/>
          <w:i w:val="0"/>
          <w:iCs w:val="0"/>
          <w:caps w:val="0"/>
          <w:smallCaps w:val="0"/>
          <w:noProof w:val="0"/>
          <w:color w:val="00B0F0"/>
          <w:sz w:val="24"/>
          <w:szCs w:val="24"/>
          <w:lang w:val="fr-FR"/>
        </w:rPr>
        <w:t xml:space="preserve"> dans le nom du fichier. Créez un fichier par surprise.</w:t>
      </w:r>
    </w:p>
    <w:p w:rsidR="62D8A55C" w:rsidP="3B7C4793" w:rsidRDefault="62D8A55C" w14:paraId="3B3F1272" w14:textId="1C10EBF4">
      <w:pPr>
        <w:pStyle w:val="Paragraphedeliste"/>
        <w:widowControl w:val="1"/>
        <w:spacing w:before="0" w:beforeAutospacing="off" w:after="160" w:afterAutospacing="off" w:line="259" w:lineRule="auto"/>
        <w:ind w:left="720"/>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E1CD986">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62D8A55C" w:rsidP="3B7C4793" w:rsidRDefault="62D8A55C" w14:paraId="74EA618A" w14:textId="6A2589CA">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3815133B">
        <w:rPr>
          <w:rFonts w:ascii="Calibri Light" w:hAnsi="Calibri Light" w:eastAsia="Calibri Light" w:cs="Calibri Light"/>
          <w:b w:val="1"/>
          <w:bCs w:val="1"/>
          <w:i w:val="0"/>
          <w:iCs w:val="0"/>
          <w:caps w:val="0"/>
          <w:smallCaps w:val="0"/>
          <w:noProof w:val="0"/>
          <w:color w:val="00B0F0"/>
          <w:sz w:val="28"/>
          <w:szCs w:val="28"/>
          <w:lang w:val="fr-FR"/>
        </w:rPr>
        <w:t>Contact pour soumettre la surprise</w:t>
      </w:r>
    </w:p>
    <w:p w:rsidR="62D8A55C" w:rsidP="3B7C4793" w:rsidRDefault="62D8A55C" w14:paraId="3B938C33" w14:textId="5B564EB1">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3B7C4793" w:rsidR="3815133B">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Envoyez votre proposition à : </w:t>
      </w:r>
      <w:r w:rsidRPr="3B7C4793" w:rsidR="3815133B">
        <w:rPr>
          <w:rFonts w:ascii="Times New Roman" w:hAnsi="Times New Roman" w:eastAsia="Times New Roman" w:cs="Times New Roman"/>
          <w:b w:val="1"/>
          <w:bCs w:val="1"/>
          <w:i w:val="0"/>
          <w:iCs w:val="0"/>
          <w:caps w:val="0"/>
          <w:smallCaps w:val="0"/>
          <w:strike w:val="0"/>
          <w:dstrike w:val="0"/>
          <w:noProof w:val="0"/>
          <w:color w:val="0563C1"/>
          <w:sz w:val="24"/>
          <w:szCs w:val="24"/>
          <w:u w:val="single"/>
          <w:lang w:val="fr-FR"/>
        </w:rPr>
        <w:t>calendrier.</w:t>
      </w:r>
      <w:hyperlink r:id="R4ce7956818d84560">
        <w:r w:rsidRPr="3B7C4793" w:rsidR="3815133B">
          <w:rPr>
            <w:rStyle w:val="Lienhypertexte"/>
            <w:rFonts w:ascii="Times New Roman" w:hAnsi="Times New Roman" w:eastAsia="Times New Roman" w:cs="Times New Roman"/>
            <w:b w:val="1"/>
            <w:bCs w:val="1"/>
            <w:i w:val="0"/>
            <w:iCs w:val="0"/>
            <w:caps w:val="0"/>
            <w:smallCaps w:val="0"/>
            <w:strike w:val="0"/>
            <w:dstrike w:val="0"/>
            <w:noProof w:val="0"/>
            <w:color w:val="0563C1"/>
            <w:sz w:val="24"/>
            <w:szCs w:val="24"/>
            <w:u w:val="single"/>
            <w:lang w:val="fr-FR"/>
          </w:rPr>
          <w:t>avent@lesmathsenscene.fr</w:t>
        </w:r>
      </w:hyperlink>
    </w:p>
    <w:p w:rsidR="62D8A55C" w:rsidP="3B7C4793" w:rsidRDefault="62D8A55C" w14:paraId="16D4AFD0" w14:textId="078BBF99">
      <w:pPr>
        <w:pStyle w:val="Normal"/>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B0F0"/>
          <w:sz w:val="22"/>
          <w:szCs w:val="22"/>
          <w:lang w:val="fr-FR"/>
        </w:rPr>
      </w:pPr>
    </w:p>
    <w:p w:rsidR="62D8A55C" w:rsidP="3B7C4793" w:rsidRDefault="62D8A55C" w14:paraId="01E7057C" w14:textId="48BFB7D4">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3815133B">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62D8A55C" w:rsidP="3B7C4793" w:rsidRDefault="62D8A55C" w14:paraId="6ED9F5FE" w14:textId="48E81E6A">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3815133B">
        <w:rPr>
          <w:rFonts w:ascii="Calibri Light" w:hAnsi="Calibri Light" w:eastAsia="Calibri Light" w:cs="Calibri Light"/>
          <w:b w:val="1"/>
          <w:bCs w:val="1"/>
          <w:i w:val="0"/>
          <w:iCs w:val="0"/>
          <w:caps w:val="0"/>
          <w:smallCaps w:val="0"/>
          <w:noProof w:val="0"/>
          <w:color w:val="00B0F0"/>
          <w:sz w:val="28"/>
          <w:szCs w:val="28"/>
          <w:lang w:val="fr-FR"/>
        </w:rPr>
        <w:t xml:space="preserve">Remarques </w:t>
      </w:r>
    </w:p>
    <w:p w:rsidR="62D8A55C" w:rsidP="3B7C4793" w:rsidRDefault="62D8A55C" w14:paraId="541DC72A" w14:textId="5D7AA34F">
      <w:pPr>
        <w:pStyle w:val="paragraph"/>
        <w:numPr>
          <w:ilvl w:val="0"/>
          <w:numId w:val="20"/>
        </w:numPr>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3815133B">
        <w:rPr>
          <w:rFonts w:ascii="Times New Roman" w:hAnsi="Times New Roman" w:eastAsia="Times New Roman" w:cs="Times New Roman"/>
          <w:b w:val="1"/>
          <w:bCs w:val="1"/>
          <w:i w:val="0"/>
          <w:iCs w:val="0"/>
          <w:caps w:val="0"/>
          <w:smallCaps w:val="0"/>
          <w:noProof w:val="0"/>
          <w:color w:val="00B0F0"/>
          <w:sz w:val="24"/>
          <w:szCs w:val="24"/>
          <w:lang w:val="fr-FR"/>
        </w:rPr>
        <w:t>Enigme facultative</w:t>
      </w:r>
      <w:r w:rsidRPr="3B7C4793" w:rsidR="3815133B">
        <w:rPr>
          <w:rFonts w:ascii="Times New Roman" w:hAnsi="Times New Roman" w:eastAsia="Times New Roman" w:cs="Times New Roman"/>
          <w:b w:val="0"/>
          <w:bCs w:val="0"/>
          <w:i w:val="0"/>
          <w:iCs w:val="0"/>
          <w:caps w:val="0"/>
          <w:smallCaps w:val="0"/>
          <w:noProof w:val="0"/>
          <w:color w:val="00B0F0"/>
          <w:sz w:val="24"/>
          <w:szCs w:val="24"/>
          <w:lang w:val="fr-FR"/>
        </w:rPr>
        <w:t xml:space="preserve"> : Vous n’êtes pas obligé(e) de proposer une énigme. Si vous souhaitez en proposer une, utilisez le Template des énigmes. Les organisateurs tenteront d’assortir votre surprise et votre énigme lorsque cela est pertinent.</w:t>
      </w:r>
    </w:p>
    <w:p w:rsidR="62D8A55C" w:rsidP="3B7C4793" w:rsidRDefault="62D8A55C" w14:paraId="1858F83F" w14:textId="5E0C6F35">
      <w:pPr>
        <w:pStyle w:val="paragraph"/>
        <w:numPr>
          <w:ilvl w:val="0"/>
          <w:numId w:val="20"/>
        </w:numPr>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3815133B">
        <w:rPr>
          <w:rFonts w:ascii="Times New Roman" w:hAnsi="Times New Roman" w:eastAsia="Times New Roman" w:cs="Times New Roman"/>
          <w:b w:val="1"/>
          <w:bCs w:val="1"/>
          <w:i w:val="0"/>
          <w:iCs w:val="0"/>
          <w:caps w:val="0"/>
          <w:smallCaps w:val="0"/>
          <w:noProof w:val="0"/>
          <w:color w:val="00B0F0"/>
          <w:sz w:val="24"/>
          <w:szCs w:val="24"/>
          <w:lang w:val="fr-FR"/>
        </w:rPr>
        <w:t>Ordre d’apparition</w:t>
      </w:r>
      <w:r w:rsidRPr="3B7C4793" w:rsidR="3815133B">
        <w:rPr>
          <w:rFonts w:ascii="Times New Roman" w:hAnsi="Times New Roman" w:eastAsia="Times New Roman" w:cs="Times New Roman"/>
          <w:b w:val="0"/>
          <w:bCs w:val="0"/>
          <w:i w:val="0"/>
          <w:iCs w:val="0"/>
          <w:caps w:val="0"/>
          <w:smallCaps w:val="0"/>
          <w:noProof w:val="0"/>
          <w:color w:val="00B0F0"/>
          <w:sz w:val="24"/>
          <w:szCs w:val="24"/>
          <w:lang w:val="fr-FR"/>
        </w:rPr>
        <w:t xml:space="preserve"> : L’ordre des surprises dans le calendrier sera décidé par les organisateurs en fonction de l’ensemble des propositions reçues.</w:t>
      </w:r>
    </w:p>
    <w:p w:rsidR="62D8A55C" w:rsidP="3B7C4793" w:rsidRDefault="62D8A55C" w14:paraId="65431734" w14:textId="2622EBF0">
      <w:pPr>
        <w:pStyle w:val="paragraph"/>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B0F0"/>
          <w:sz w:val="24"/>
          <w:szCs w:val="24"/>
          <w:lang w:val="fr-FR"/>
        </w:rPr>
      </w:pPr>
    </w:p>
    <w:p w:rsidR="62D8A55C" w:rsidP="3B7C4793" w:rsidRDefault="62D8A55C" w14:paraId="15C483A8" w14:textId="1DC67CD3">
      <w:pPr>
        <w:pStyle w:val="Normal"/>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B0F0"/>
          <w:sz w:val="22"/>
          <w:szCs w:val="22"/>
          <w:lang w:val="fr-FR"/>
        </w:rPr>
      </w:pPr>
    </w:p>
    <w:p w:rsidR="62D8A55C" w:rsidP="1F145E6E" w:rsidRDefault="62D8A55C" w14:paraId="2FB1FE09" w14:textId="3821A36C">
      <w:pPr>
        <w:pStyle w:val="Normal"/>
        <w:spacing w:before="0" w:beforeAutospacing="off" w:after="0" w:afterAutospacing="off" w:line="240" w:lineRule="auto"/>
        <w:ind w:left="0" w:right="0"/>
        <w:jc w:val="left"/>
        <w:rPr>
          <w:rStyle w:val="normaltextrun"/>
          <w:rFonts w:ascii="Calibri" w:hAnsi="Calibri" w:eastAsia="Calibri" w:cs="Calibri"/>
          <w:b w:val="0"/>
          <w:bCs w:val="0"/>
          <w:i w:val="1"/>
          <w:iCs w:val="1"/>
          <w:caps w:val="0"/>
          <w:smallCaps w:val="0"/>
          <w:noProof w:val="0"/>
          <w:color w:val="00B0F0"/>
          <w:sz w:val="22"/>
          <w:szCs w:val="22"/>
          <w:lang w:val="fr-FR"/>
        </w:rPr>
      </w:pPr>
    </w:p>
    <w:p w:rsidR="02FA7B5C" w:rsidRDefault="02FA7B5C" w14:paraId="589F565A" w14:textId="36F63ED1">
      <w:r>
        <w:br w:type="page"/>
      </w:r>
    </w:p>
    <w:p w:rsidR="3A722D99" w:rsidP="3B7C4793" w:rsidRDefault="3A722D99" w14:paraId="3367D41A" w14:textId="360F616D">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36"/>
          <w:szCs w:val="36"/>
          <w:lang w:val="fr-FR"/>
        </w:rPr>
      </w:pPr>
      <w:r w:rsidRPr="3B7C4793" w:rsidR="3A722D99">
        <w:rPr>
          <w:rFonts w:ascii="Calibri Light" w:hAnsi="Calibri Light" w:eastAsia="Calibri Light" w:cs="Calibri Light"/>
          <w:b w:val="1"/>
          <w:bCs w:val="1"/>
          <w:i w:val="0"/>
          <w:iCs w:val="0"/>
          <w:caps w:val="0"/>
          <w:smallCaps w:val="0"/>
          <w:noProof w:val="0"/>
          <w:color w:val="00B0F0"/>
          <w:sz w:val="36"/>
          <w:szCs w:val="36"/>
          <w:lang w:val="fr-FR"/>
        </w:rPr>
        <w:t>L’énoncé de la surprise</w:t>
      </w:r>
    </w:p>
    <w:p w:rsidR="3A722D99" w:rsidP="3B7C4793" w:rsidRDefault="3A722D99" w14:paraId="416E4A87" w14:textId="32A231E7">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3A722D99">
        <w:rPr>
          <w:rFonts w:ascii="Calibri Light" w:hAnsi="Calibri Light" w:eastAsia="Calibri Light" w:cs="Calibri Light"/>
          <w:b w:val="1"/>
          <w:bCs w:val="1"/>
          <w:i w:val="0"/>
          <w:iCs w:val="0"/>
          <w:caps w:val="0"/>
          <w:smallCaps w:val="0"/>
          <w:noProof w:val="0"/>
          <w:color w:val="00B0F0"/>
          <w:sz w:val="28"/>
          <w:szCs w:val="28"/>
          <w:lang w:val="fr-FR"/>
        </w:rPr>
        <w:t>Niveau ciblé</w:t>
      </w:r>
    </w:p>
    <w:p w:rsidR="3A722D99" w:rsidP="3B7C4793" w:rsidRDefault="3A722D99" w14:paraId="58E6656B" w14:textId="574CE8B5">
      <w:pPr>
        <w:spacing w:after="160" w:line="259" w:lineRule="auto"/>
        <w:rPr>
          <w:rFonts w:ascii="Times New Roman" w:hAnsi="Times New Roman" w:eastAsia="Times New Roman" w:cs="Times New Roman"/>
          <w:b w:val="0"/>
          <w:bCs w:val="0"/>
          <w:i w:val="0"/>
          <w:iCs w:val="0"/>
          <w:caps w:val="0"/>
          <w:smallCaps w:val="0"/>
          <w:noProof w:val="0"/>
          <w:color w:val="00B0F0"/>
          <w:sz w:val="24"/>
          <w:szCs w:val="24"/>
          <w:lang w:val="fr-FR"/>
        </w:rPr>
      </w:pPr>
      <w:r w:rsidRPr="3B7C4793" w:rsidR="3A722D99">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Indiquez ici le niveau du public visé : </w:t>
      </w:r>
      <w:r w:rsidRPr="3B7C4793" w:rsidR="3A722D99">
        <w:rPr>
          <w:rStyle w:val="normaltextrun"/>
          <w:rFonts w:ascii="Times New Roman" w:hAnsi="Times New Roman" w:eastAsia="Times New Roman" w:cs="Times New Roman"/>
          <w:b w:val="1"/>
          <w:bCs w:val="1"/>
          <w:i w:val="0"/>
          <w:iCs w:val="0"/>
          <w:caps w:val="0"/>
          <w:smallCaps w:val="0"/>
          <w:noProof w:val="0"/>
          <w:color w:val="00B0F0"/>
          <w:sz w:val="24"/>
          <w:szCs w:val="24"/>
          <w:lang w:val="fr-FR"/>
        </w:rPr>
        <w:t>Tout public, Primaire, Collège, Lycée ou plus</w:t>
      </w:r>
      <w:r w:rsidRPr="3B7C4793" w:rsidR="3A722D99">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(ou une combinaison de ces niveaux).</w:t>
      </w:r>
    </w:p>
    <w:p w:rsidR="3A722D99" w:rsidP="3B7C4793" w:rsidRDefault="3A722D99" w14:paraId="432DE559" w14:textId="5D47B6E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3B7C4793" w:rsidR="3A722D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Niveau : ...........</w:t>
      </w:r>
    </w:p>
    <w:p w:rsidR="3A722D99" w:rsidP="3B7C4793" w:rsidRDefault="3A722D99" w14:paraId="624E7050" w14:textId="0D47AC4E">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3A722D99">
        <w:rPr>
          <w:rFonts w:ascii="Calibri Light" w:hAnsi="Calibri Light" w:eastAsia="Calibri Light" w:cs="Calibri Light"/>
          <w:b w:val="1"/>
          <w:bCs w:val="1"/>
          <w:i w:val="0"/>
          <w:iCs w:val="0"/>
          <w:caps w:val="0"/>
          <w:smallCaps w:val="0"/>
          <w:noProof w:val="0"/>
          <w:color w:val="00B0F0"/>
          <w:sz w:val="28"/>
          <w:szCs w:val="28"/>
          <w:lang w:val="fr-FR"/>
        </w:rPr>
        <w:t>Titre de la surprise</w:t>
      </w:r>
    </w:p>
    <w:p w:rsidR="25C800A0" w:rsidP="3B7C4793" w:rsidRDefault="25C800A0" w14:paraId="021CFBE7" w14:textId="0E03DAF4">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25C800A0">
        <w:rPr>
          <w:rStyle w:val="normaltextrun"/>
          <w:rFonts w:ascii="Times New Roman" w:hAnsi="Times New Roman" w:eastAsia="Times New Roman" w:cs="Times New Roman"/>
          <w:b w:val="0"/>
          <w:bCs w:val="0"/>
          <w:i w:val="0"/>
          <w:iCs w:val="0"/>
          <w:caps w:val="0"/>
          <w:smallCaps w:val="0"/>
          <w:noProof w:val="0"/>
          <w:color w:val="00B0F0"/>
          <w:sz w:val="24"/>
          <w:szCs w:val="24"/>
          <w:lang w:val="fr-FR"/>
        </w:rPr>
        <w:t>Choisissez un titre accrocheur pour votre surprise.</w:t>
      </w:r>
    </w:p>
    <w:p w:rsidR="25C800A0" w:rsidP="3B7C4793" w:rsidRDefault="25C800A0" w14:paraId="6603A853" w14:textId="3C017EA6">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25C800A0">
        <w:rPr>
          <w:rStyle w:val="normaltextrun"/>
          <w:rFonts w:ascii="Times New Roman" w:hAnsi="Times New Roman" w:eastAsia="Times New Roman" w:cs="Times New Roman"/>
          <w:b w:val="0"/>
          <w:bCs w:val="0"/>
          <w:i w:val="0"/>
          <w:iCs w:val="0"/>
          <w:caps w:val="0"/>
          <w:smallCaps w:val="0"/>
          <w:noProof w:val="0"/>
          <w:color w:val="00B0F0"/>
          <w:sz w:val="24"/>
          <w:szCs w:val="24"/>
          <w:lang w:val="fr-FR"/>
        </w:rPr>
        <w:t>Exemple :</w:t>
      </w:r>
    </w:p>
    <w:p w:rsidR="3B7C4793" w:rsidP="3B7C4793" w:rsidRDefault="3B7C4793" w14:paraId="12466240" w14:textId="666D2D7F">
      <w:pPr>
        <w:spacing w:before="0" w:beforeAutospacing="off" w:after="160" w:afterAutospacing="off" w:line="259" w:lineRule="auto"/>
        <w:ind w:left="0" w:right="0"/>
        <w:jc w:val="left"/>
        <w:rPr>
          <w:rStyle w:val="normaltextrun"/>
          <w:rFonts w:ascii="Calibri" w:hAnsi="Calibri" w:eastAsia="Calibri" w:cs="Calibri"/>
          <w:b w:val="0"/>
          <w:bCs w:val="0"/>
          <w:i w:val="1"/>
          <w:iCs w:val="1"/>
          <w:caps w:val="0"/>
          <w:smallCaps w:val="0"/>
          <w:noProof w:val="0"/>
          <w:color w:val="00B0F0"/>
          <w:sz w:val="22"/>
          <w:szCs w:val="22"/>
          <w:lang w:val="fr-FR"/>
        </w:rPr>
      </w:pPr>
    </w:p>
    <w:p w:rsidR="6DD549DF" w:rsidP="02FA7B5C" w:rsidRDefault="6DD549DF" w14:paraId="417B5933" w14:textId="2743E235">
      <w:pPr>
        <w:pStyle w:val="Normal"/>
        <w:jc w:val="center"/>
        <w:rPr>
          <w:rFonts w:ascii="Times New Roman" w:hAnsi="Times New Roman" w:eastAsia="Times New Roman" w:cs="Times New Roman"/>
          <w:noProof w:val="0"/>
          <w:sz w:val="36"/>
          <w:szCs w:val="36"/>
          <w:lang w:val="fr-FR"/>
        </w:rPr>
      </w:pPr>
      <w:r w:rsidRPr="3B7C4793" w:rsidR="6DD549DF">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lang w:val="fr-FR"/>
        </w:rPr>
        <w:t>Des podcasts mathématiques</w:t>
      </w:r>
    </w:p>
    <w:p w:rsidR="60452E61" w:rsidP="3B7C4793" w:rsidRDefault="60452E61" w14:paraId="5B2F9E42" w14:textId="023E5F8D">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7645FEF1">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60452E61" w:rsidP="3B7C4793" w:rsidRDefault="60452E61" w14:paraId="35FFFEC4" w14:textId="17DA75CC">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4DCD9C03">
        <w:rPr>
          <w:rFonts w:ascii="Calibri Light" w:hAnsi="Calibri Light" w:eastAsia="Calibri Light" w:cs="Calibri Light"/>
          <w:b w:val="1"/>
          <w:bCs w:val="1"/>
          <w:i w:val="0"/>
          <w:iCs w:val="0"/>
          <w:caps w:val="0"/>
          <w:smallCaps w:val="0"/>
          <w:noProof w:val="0"/>
          <w:color w:val="00B0F0"/>
          <w:sz w:val="28"/>
          <w:szCs w:val="28"/>
          <w:lang w:val="fr-FR"/>
        </w:rPr>
        <w:t>Illustration (facultatif)</w:t>
      </w:r>
    </w:p>
    <w:p w:rsidR="60452E61" w:rsidP="3B7C4793" w:rsidRDefault="60452E61" w14:paraId="6DF0B4D6" w14:textId="6E1DD613">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4DCD9C03">
        <w:rPr>
          <w:rStyle w:val="normaltextrun"/>
          <w:rFonts w:ascii="Times New Roman" w:hAnsi="Times New Roman" w:eastAsia="Times New Roman" w:cs="Times New Roman"/>
          <w:b w:val="0"/>
          <w:bCs w:val="0"/>
          <w:i w:val="0"/>
          <w:iCs w:val="0"/>
          <w:caps w:val="0"/>
          <w:smallCaps w:val="0"/>
          <w:noProof w:val="0"/>
          <w:color w:val="00B0F0"/>
          <w:sz w:val="24"/>
          <w:szCs w:val="24"/>
          <w:lang w:val="fr-FR"/>
        </w:rPr>
        <w:t>L’ajout d’une image est encouragé. Si vous en incluez une, fournissez également le fichier image séparément dans un format courant (svg, jpg, png, etc.). Les images doivent être libres de droit ou sous licence appropriée. Précisez le crédit si nécessaire.</w:t>
      </w:r>
    </w:p>
    <w:p w:rsidR="60452E61" w:rsidP="3B7C4793" w:rsidRDefault="60452E61" w14:paraId="7DFFDBA1" w14:textId="721FAF3D">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4DCD9C03">
        <w:rPr>
          <w:rStyle w:val="normaltextrun"/>
          <w:rFonts w:ascii="Times New Roman" w:hAnsi="Times New Roman" w:eastAsia="Times New Roman" w:cs="Times New Roman"/>
          <w:b w:val="0"/>
          <w:bCs w:val="0"/>
          <w:i w:val="0"/>
          <w:iCs w:val="0"/>
          <w:caps w:val="0"/>
          <w:smallCaps w:val="0"/>
          <w:noProof w:val="0"/>
          <w:color w:val="00B0F0"/>
          <w:sz w:val="24"/>
          <w:szCs w:val="24"/>
          <w:lang w:val="fr-FR"/>
        </w:rPr>
        <w:t>Exemple :</w:t>
      </w:r>
    </w:p>
    <w:p w:rsidR="60452E61" w:rsidP="3B7C4793" w:rsidRDefault="60452E61" w14:paraId="4D5253B0" w14:textId="31ED3364">
      <w:pPr>
        <w:pStyle w:val="Normal"/>
        <w:spacing w:before="0" w:beforeAutospacing="off" w:after="0" w:afterAutospacing="off" w:line="240" w:lineRule="auto"/>
        <w:ind w:left="0" w:right="0"/>
        <w:jc w:val="left"/>
        <w:rPr>
          <w:rStyle w:val="normaltextrun"/>
          <w:rFonts w:ascii="Calibri" w:hAnsi="Calibri" w:eastAsia="Calibri" w:cs="Calibri"/>
          <w:b w:val="0"/>
          <w:bCs w:val="0"/>
          <w:i w:val="1"/>
          <w:iCs w:val="1"/>
          <w:caps w:val="0"/>
          <w:smallCaps w:val="0"/>
          <w:noProof w:val="0"/>
          <w:color w:val="00B0F0"/>
          <w:sz w:val="22"/>
          <w:szCs w:val="22"/>
          <w:lang w:val="fr-FR"/>
        </w:rPr>
      </w:pPr>
      <w:r w:rsidRPr="3B7C4793" w:rsidR="60452E61">
        <w:rPr>
          <w:rStyle w:val="normaltextrun"/>
          <w:rFonts w:ascii="Calibri" w:hAnsi="Calibri" w:eastAsia="Calibri" w:cs="Calibri"/>
          <w:b w:val="0"/>
          <w:bCs w:val="0"/>
          <w:i w:val="1"/>
          <w:iCs w:val="1"/>
          <w:caps w:val="0"/>
          <w:smallCaps w:val="0"/>
          <w:noProof w:val="0"/>
          <w:color w:val="00B0F0"/>
          <w:sz w:val="22"/>
          <w:szCs w:val="22"/>
          <w:lang w:val="fr-FR"/>
        </w:rPr>
        <w:t xml:space="preserve"> </w:t>
      </w:r>
    </w:p>
    <w:p w:rsidR="02FA7B5C" w:rsidP="02FA7B5C" w:rsidRDefault="02FA7B5C" w14:paraId="3517778F" w14:textId="22DE56BA">
      <w:pPr>
        <w:spacing w:before="0" w:beforeAutospacing="off" w:after="0" w:afterAutospacing="off" w:line="240" w:lineRule="auto"/>
        <w:ind w:left="0" w:right="0"/>
        <w:jc w:val="left"/>
        <w:rPr>
          <w:rStyle w:val="normaltextrun"/>
          <w:rFonts w:ascii="Calibri" w:hAnsi="Calibri" w:eastAsia="Calibri" w:cs="Calibri"/>
          <w:b w:val="0"/>
          <w:bCs w:val="0"/>
          <w:i w:val="1"/>
          <w:iCs w:val="1"/>
          <w:caps w:val="0"/>
          <w:smallCaps w:val="0"/>
          <w:noProof w:val="0"/>
          <w:color w:val="00B0F0"/>
          <w:sz w:val="22"/>
          <w:szCs w:val="22"/>
          <w:lang w:val="fr-FR"/>
        </w:rPr>
      </w:pPr>
    </w:p>
    <w:p w:rsidR="461E88C2" w:rsidP="3B7C4793" w:rsidRDefault="461E88C2" w14:paraId="7A257E93" w14:textId="340EA8CA">
      <w:pPr>
        <w:pStyle w:val="Normal"/>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461E88C2">
        <w:drawing>
          <wp:inline wp14:editId="64B869A0" wp14:anchorId="7C7D711D">
            <wp:extent cx="1800225" cy="1800225"/>
            <wp:effectExtent l="0" t="0" r="0" b="0"/>
            <wp:docPr id="1939174517" name="" title=""/>
            <wp:cNvGraphicFramePr>
              <a:graphicFrameLocks noChangeAspect="1"/>
            </wp:cNvGraphicFramePr>
            <a:graphic>
              <a:graphicData uri="http://schemas.openxmlformats.org/drawingml/2006/picture">
                <pic:pic>
                  <pic:nvPicPr>
                    <pic:cNvPr id="0" name=""/>
                    <pic:cNvPicPr/>
                  </pic:nvPicPr>
                  <pic:blipFill>
                    <a:blip r:embed="R83a5d12916a3434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00225" cy="1800225"/>
                    </a:xfrm>
                    <a:prstGeom prst="rect">
                      <a:avLst/>
                    </a:prstGeom>
                  </pic:spPr>
                </pic:pic>
              </a:graphicData>
            </a:graphic>
          </wp:inline>
        </w:drawing>
      </w:r>
      <w:r>
        <w:br/>
      </w:r>
      <w:r w:rsidRPr="3B7C4793" w:rsidR="11B4F2C4">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35E9215B" w:rsidP="3B7C4793" w:rsidRDefault="35E9215B" w14:paraId="60E9959F" w14:textId="7286E2CF">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35E9215B">
        <w:rPr>
          <w:rFonts w:ascii="Calibri Light" w:hAnsi="Calibri Light" w:eastAsia="Calibri Light" w:cs="Calibri Light"/>
          <w:b w:val="1"/>
          <w:bCs w:val="1"/>
          <w:i w:val="0"/>
          <w:iCs w:val="0"/>
          <w:caps w:val="0"/>
          <w:smallCaps w:val="0"/>
          <w:noProof w:val="0"/>
          <w:color w:val="00B0F0"/>
          <w:sz w:val="28"/>
          <w:szCs w:val="28"/>
          <w:lang w:val="fr-FR"/>
        </w:rPr>
        <w:t xml:space="preserve">Texte </w:t>
      </w:r>
      <w:r w:rsidRPr="3B7C4793" w:rsidR="35E9215B">
        <w:rPr>
          <w:rFonts w:ascii="Calibri Light" w:hAnsi="Calibri Light" w:eastAsia="Calibri Light" w:cs="Calibri Light"/>
          <w:b w:val="1"/>
          <w:bCs w:val="1"/>
          <w:i w:val="0"/>
          <w:iCs w:val="0"/>
          <w:caps w:val="0"/>
          <w:smallCaps w:val="0"/>
          <w:noProof w:val="0"/>
          <w:color w:val="00B0F0"/>
          <w:sz w:val="28"/>
          <w:szCs w:val="28"/>
          <w:lang w:val="fr-FR"/>
        </w:rPr>
        <w:t>de</w:t>
      </w:r>
      <w:r w:rsidRPr="3B7C4793" w:rsidR="35E9215B">
        <w:rPr>
          <w:rFonts w:ascii="Calibri Light" w:hAnsi="Calibri Light" w:eastAsia="Calibri Light" w:cs="Calibri Light"/>
          <w:b w:val="1"/>
          <w:bCs w:val="1"/>
          <w:i w:val="0"/>
          <w:iCs w:val="0"/>
          <w:caps w:val="0"/>
          <w:smallCaps w:val="0"/>
          <w:noProof w:val="0"/>
          <w:color w:val="00B0F0"/>
          <w:sz w:val="28"/>
          <w:szCs w:val="28"/>
          <w:lang w:val="fr-FR"/>
        </w:rPr>
        <w:t xml:space="preserve"> la surprise</w:t>
      </w:r>
    </w:p>
    <w:p w:rsidR="35E9215B" w:rsidP="3B7C4793" w:rsidRDefault="35E9215B" w14:paraId="6BB552CC" w14:textId="4C82B300">
      <w:pPr>
        <w:spacing w:before="0" w:beforeAutospacing="off" w:after="0" w:afterAutospacing="off" w:line="259" w:lineRule="auto"/>
        <w:jc w:val="both"/>
        <w:rPr>
          <w:rFonts w:ascii="Times New Roman" w:hAnsi="Times New Roman" w:eastAsia="Times New Roman" w:cs="Times New Roman"/>
          <w:b w:val="0"/>
          <w:bCs w:val="0"/>
          <w:i w:val="0"/>
          <w:iCs w:val="0"/>
          <w:caps w:val="0"/>
          <w:smallCaps w:val="0"/>
          <w:noProof w:val="0"/>
          <w:color w:val="00B0F0"/>
          <w:sz w:val="24"/>
          <w:szCs w:val="24"/>
          <w:lang w:val="fr-FR"/>
        </w:rPr>
      </w:pPr>
      <w:r w:rsidRPr="3B7C4793" w:rsidR="35E9215B">
        <w:rPr>
          <w:rFonts w:ascii="Times New Roman" w:hAnsi="Times New Roman" w:eastAsia="Times New Roman" w:cs="Times New Roman"/>
          <w:b w:val="0"/>
          <w:bCs w:val="0"/>
          <w:i w:val="0"/>
          <w:iCs w:val="0"/>
          <w:caps w:val="0"/>
          <w:smallCaps w:val="0"/>
          <w:noProof w:val="0"/>
          <w:color w:val="00B0F0"/>
          <w:sz w:val="24"/>
          <w:szCs w:val="24"/>
          <w:lang w:val="fr-FR"/>
        </w:rPr>
        <w:t>Rédigez votre surprise ici. Vous pouvez inclure des liens hypertexte, des fichiers (</w:t>
      </w:r>
      <w:r w:rsidRPr="3B7C4793" w:rsidR="35E9215B">
        <w:rPr>
          <w:rFonts w:ascii="Times New Roman" w:hAnsi="Times New Roman" w:eastAsia="Times New Roman" w:cs="Times New Roman"/>
          <w:b w:val="0"/>
          <w:bCs w:val="0"/>
          <w:i w:val="0"/>
          <w:iCs w:val="0"/>
          <w:caps w:val="0"/>
          <w:smallCaps w:val="0"/>
          <w:noProof w:val="0"/>
          <w:color w:val="00B0F0"/>
          <w:sz w:val="24"/>
          <w:szCs w:val="24"/>
          <w:lang w:val="fr-FR"/>
        </w:rPr>
        <w:t>pdf</w:t>
      </w:r>
      <w:r w:rsidRPr="3B7C4793" w:rsidR="35E9215B">
        <w:rPr>
          <w:rFonts w:ascii="Times New Roman" w:hAnsi="Times New Roman" w:eastAsia="Times New Roman" w:cs="Times New Roman"/>
          <w:b w:val="0"/>
          <w:bCs w:val="0"/>
          <w:i w:val="0"/>
          <w:iCs w:val="0"/>
          <w:caps w:val="0"/>
          <w:smallCaps w:val="0"/>
          <w:noProof w:val="0"/>
          <w:color w:val="00B0F0"/>
          <w:sz w:val="24"/>
          <w:szCs w:val="24"/>
          <w:lang w:val="fr-FR"/>
        </w:rPr>
        <w:t>, mp3, mp4), ou des liens vers des applets interactives (</w:t>
      </w:r>
      <w:r w:rsidRPr="3B7C4793" w:rsidR="35E9215B">
        <w:rPr>
          <w:rFonts w:ascii="Times New Roman" w:hAnsi="Times New Roman" w:eastAsia="Times New Roman" w:cs="Times New Roman"/>
          <w:b w:val="0"/>
          <w:bCs w:val="0"/>
          <w:i w:val="0"/>
          <w:iCs w:val="0"/>
          <w:caps w:val="0"/>
          <w:smallCaps w:val="0"/>
          <w:noProof w:val="0"/>
          <w:color w:val="00B0F0"/>
          <w:sz w:val="24"/>
          <w:szCs w:val="24"/>
          <w:lang w:val="fr-FR"/>
        </w:rPr>
        <w:t>GeoGebra</w:t>
      </w:r>
      <w:r w:rsidRPr="3B7C4793" w:rsidR="35E9215B">
        <w:rPr>
          <w:rFonts w:ascii="Times New Roman" w:hAnsi="Times New Roman" w:eastAsia="Times New Roman" w:cs="Times New Roman"/>
          <w:b w:val="0"/>
          <w:bCs w:val="0"/>
          <w:i w:val="0"/>
          <w:iCs w:val="0"/>
          <w:caps w:val="0"/>
          <w:smallCaps w:val="0"/>
          <w:noProof w:val="0"/>
          <w:color w:val="00B0F0"/>
          <w:sz w:val="24"/>
          <w:szCs w:val="24"/>
          <w:lang w:val="fr-FR"/>
        </w:rPr>
        <w:t xml:space="preserve">, </w:t>
      </w:r>
      <w:r w:rsidRPr="3B7C4793" w:rsidR="35E9215B">
        <w:rPr>
          <w:rFonts w:ascii="Times New Roman" w:hAnsi="Times New Roman" w:eastAsia="Times New Roman" w:cs="Times New Roman"/>
          <w:b w:val="0"/>
          <w:bCs w:val="0"/>
          <w:i w:val="0"/>
          <w:iCs w:val="0"/>
          <w:caps w:val="0"/>
          <w:smallCaps w:val="0"/>
          <w:noProof w:val="0"/>
          <w:color w:val="00B0F0"/>
          <w:sz w:val="24"/>
          <w:szCs w:val="24"/>
          <w:lang w:val="fr-FR"/>
        </w:rPr>
        <w:t>Genially</w:t>
      </w:r>
      <w:r w:rsidRPr="3B7C4793" w:rsidR="35E9215B">
        <w:rPr>
          <w:rFonts w:ascii="Times New Roman" w:hAnsi="Times New Roman" w:eastAsia="Times New Roman" w:cs="Times New Roman"/>
          <w:b w:val="0"/>
          <w:bCs w:val="0"/>
          <w:i w:val="0"/>
          <w:iCs w:val="0"/>
          <w:caps w:val="0"/>
          <w:smallCaps w:val="0"/>
          <w:noProof w:val="0"/>
          <w:color w:val="00B0F0"/>
          <w:sz w:val="24"/>
          <w:szCs w:val="24"/>
          <w:lang w:val="fr-FR"/>
        </w:rPr>
        <w:t>, etc.).</w:t>
      </w:r>
    </w:p>
    <w:p w:rsidR="35E9215B" w:rsidP="3B7C4793" w:rsidRDefault="35E9215B" w14:paraId="79CC0115" w14:textId="2E6AAB88">
      <w:pPr>
        <w:spacing w:before="0" w:beforeAutospacing="off" w:after="0" w:afterAutospacing="off" w:line="240" w:lineRule="auto"/>
        <w:rPr>
          <w:rFonts w:ascii="Times New Roman" w:hAnsi="Times New Roman" w:eastAsia="Times New Roman" w:cs="Times New Roman"/>
          <w:noProof w:val="0"/>
          <w:sz w:val="24"/>
          <w:szCs w:val="24"/>
          <w:lang w:val="fr-FR"/>
        </w:rPr>
      </w:pPr>
      <w:r w:rsidRPr="3B7C4793" w:rsidR="35E9215B">
        <w:rPr>
          <w:rStyle w:val="normaltextrun"/>
          <w:rFonts w:ascii="Times New Roman" w:hAnsi="Times New Roman" w:eastAsia="Times New Roman" w:cs="Times New Roman"/>
          <w:b w:val="0"/>
          <w:bCs w:val="0"/>
          <w:i w:val="0"/>
          <w:iCs w:val="0"/>
          <w:caps w:val="0"/>
          <w:smallCaps w:val="0"/>
          <w:noProof w:val="0"/>
          <w:color w:val="00B0F0"/>
          <w:sz w:val="24"/>
          <w:szCs w:val="24"/>
          <w:lang w:val="fr-FR"/>
        </w:rPr>
        <w:t>Exemple :</w:t>
      </w:r>
    </w:p>
    <w:p w:rsidR="3B7C4793" w:rsidP="3B7C4793" w:rsidRDefault="3B7C4793" w14:paraId="4BE0F48C" w14:textId="694D41CD">
      <w:pPr>
        <w:spacing w:before="0" w:beforeAutospacing="off" w:after="0" w:afterAutospacing="off" w:line="259" w:lineRule="auto"/>
        <w:jc w:val="both"/>
        <w:rPr>
          <w:rFonts w:ascii="Times New Roman" w:hAnsi="Times New Roman" w:eastAsia="Times New Roman" w:cs="Times New Roman"/>
          <w:b w:val="0"/>
          <w:bCs w:val="0"/>
          <w:i w:val="0"/>
          <w:iCs w:val="0"/>
          <w:caps w:val="0"/>
          <w:smallCaps w:val="0"/>
          <w:noProof w:val="0"/>
          <w:color w:val="00B0F0"/>
          <w:sz w:val="24"/>
          <w:szCs w:val="24"/>
          <w:lang w:val="fr-FR"/>
        </w:rPr>
      </w:pPr>
    </w:p>
    <w:p w:rsidR="3B7C4793" w:rsidP="3B7C4793" w:rsidRDefault="3B7C4793" w14:paraId="719CFACF" w14:textId="4F778A9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p>
    <w:p w:rsidR="7BD3463C" w:rsidP="02FA7B5C" w:rsidRDefault="7BD3463C" w14:paraId="02B38893" w14:textId="281F8ED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Contrairement aux blogs et aux vidéos, les podcasts sont faciles à consommer, car ils peuvent être écoutés en réalisant d'autres activités. Aujourd'hui, il est possible de s'abonner à des podcasts et de les écouter sur toutes les plateformes, sur tous les supports (Smartphone, ordinateur, …) et dans tous les endroits. Les mathématiques n’échappent pas au phénomène des podcasts grâce à des mathématiciens qui s’en sont emparés avec grand talent pour échanger sur les mathématiques et nous les faire découvrir autrement. On a choisi ici pour cette surprise de vous en faire découvrir trois.</w:t>
      </w:r>
    </w:p>
    <w:p w:rsidR="7BD3463C" w:rsidP="02FA7B5C" w:rsidRDefault="7BD3463C" w14:paraId="777F13A1" w14:textId="2E3EA0AA">
      <w:pPr>
        <w:pStyle w:val="Paragraphedeliste"/>
        <w:numPr>
          <w:ilvl w:val="0"/>
          <w:numId w:val="8"/>
        </w:numPr>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02FA7B5C" w:rsidR="7BD3463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fr-FR"/>
        </w:rPr>
        <w:t>Les maths en tête : le podcast</w:t>
      </w:r>
    </w:p>
    <w:p w:rsidR="7BD3463C" w:rsidP="02FA7B5C" w:rsidRDefault="7BD3463C" w14:paraId="4C68221D" w14:textId="5CF357A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fr-FR"/>
        </w:rPr>
      </w:pPr>
      <w:r w:rsidRPr="02FA7B5C" w:rsidR="7BD34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FR"/>
        </w:rPr>
        <w:t xml:space="preserve"> </w:t>
      </w:r>
      <w:r w:rsidR="7BD3463C">
        <w:drawing>
          <wp:inline wp14:editId="131FE26A" wp14:anchorId="3A9BCFDF">
            <wp:extent cx="1790700" cy="1790700"/>
            <wp:effectExtent l="0" t="0" r="0" b="0"/>
            <wp:docPr id="1689311999" name="" title=""/>
            <wp:cNvGraphicFramePr>
              <a:graphicFrameLocks noChangeAspect="1"/>
            </wp:cNvGraphicFramePr>
            <a:graphic>
              <a:graphicData uri="http://schemas.openxmlformats.org/drawingml/2006/picture">
                <pic:pic>
                  <pic:nvPicPr>
                    <pic:cNvPr id="0" name=""/>
                    <pic:cNvPicPr/>
                  </pic:nvPicPr>
                  <pic:blipFill>
                    <a:blip r:embed="R709844734f9c45af">
                      <a:extLst>
                        <a:ext xmlns:a="http://schemas.openxmlformats.org/drawingml/2006/main" uri="{28A0092B-C50C-407E-A947-70E740481C1C}">
                          <a14:useLocalDpi val="0"/>
                        </a:ext>
                      </a:extLst>
                    </a:blip>
                    <a:stretch>
                      <a:fillRect/>
                    </a:stretch>
                  </pic:blipFill>
                  <pic:spPr>
                    <a:xfrm>
                      <a:off x="0" y="0"/>
                      <a:ext cx="1790700" cy="1790700"/>
                    </a:xfrm>
                    <a:prstGeom prst="rect">
                      <a:avLst/>
                    </a:prstGeom>
                  </pic:spPr>
                </pic:pic>
              </a:graphicData>
            </a:graphic>
          </wp:inline>
        </w:drawing>
      </w:r>
    </w:p>
    <w:p w:rsidR="7BD3463C" w:rsidP="02FA7B5C" w:rsidRDefault="7BD3463C" w14:paraId="3178AAB5" w14:textId="2E42C5FF">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2FA7B5C" w:rsidR="7BD346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w:t>
      </w:r>
    </w:p>
    <w:p w:rsidR="7BD3463C" w:rsidP="02FA7B5C" w:rsidRDefault="7BD3463C" w14:paraId="03B4E379" w14:textId="4C4CF3D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 xml:space="preserve">Alexandre Morgan auteur du site </w:t>
      </w:r>
      <w:hyperlink r:id="R96b9a7b7a8884501">
        <w:r w:rsidRPr="02FA7B5C" w:rsidR="7BD3463C">
          <w:rPr>
            <w:rStyle w:val="Lienhypertexte"/>
            <w:rFonts w:ascii="Calibri" w:hAnsi="Calibri" w:eastAsia="Calibri" w:cs="Calibri"/>
            <w:b w:val="0"/>
            <w:bCs w:val="0"/>
            <w:i w:val="0"/>
            <w:iCs w:val="0"/>
            <w:caps w:val="0"/>
            <w:smallCaps w:val="0"/>
            <w:strike w:val="0"/>
            <w:dstrike w:val="0"/>
            <w:noProof w:val="0"/>
            <w:sz w:val="22"/>
            <w:szCs w:val="22"/>
            <w:lang w:val="fr-FR"/>
          </w:rPr>
          <w:t>maths en tête</w:t>
        </w:r>
      </w:hyperlink>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a commencé </w:t>
      </w:r>
      <w:hyperlink r:id="Rea477bee80e2400c">
        <w:r w:rsidRPr="02FA7B5C" w:rsidR="7BD3463C">
          <w:rPr>
            <w:rStyle w:val="Lienhypertexte"/>
            <w:rFonts w:ascii="Calibri" w:hAnsi="Calibri" w:eastAsia="Calibri" w:cs="Calibri"/>
            <w:b w:val="0"/>
            <w:bCs w:val="0"/>
            <w:i w:val="0"/>
            <w:iCs w:val="0"/>
            <w:caps w:val="0"/>
            <w:smallCaps w:val="0"/>
            <w:strike w:val="0"/>
            <w:dstrike w:val="0"/>
            <w:noProof w:val="0"/>
            <w:sz w:val="22"/>
            <w:szCs w:val="22"/>
            <w:lang w:val="fr-FR"/>
          </w:rPr>
          <w:t>un podcast</w:t>
        </w:r>
      </w:hyperlink>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de vulgarisation mathématique en novembre 2021. Il est accessible à tous et même pour ceux pourraient être fâchés avec des maths. Chaque nouvel épisode sort les mercredis et est attendu avec impatience.</w:t>
      </w:r>
    </w:p>
    <w:p w:rsidR="7BD3463C" w:rsidP="02FA7B5C" w:rsidRDefault="7BD3463C" w14:paraId="7F6723C5" w14:textId="2B1F11CD">
      <w:pPr>
        <w:pStyle w:val="Normal"/>
        <w:jc w:val="left"/>
      </w:pPr>
      <w:r w:rsidR="7BD3463C">
        <w:rPr/>
        <w:t>...................</w:t>
      </w:r>
    </w:p>
    <w:p w:rsidR="7BD3463C" w:rsidP="02FA7B5C" w:rsidRDefault="7BD3463C" w14:paraId="2404AD39" w14:textId="182356C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 xml:space="preserve">Et si vous êtes gourmant de mathématiques, vous le retrouverez sur son site </w:t>
      </w:r>
      <w:hyperlink r:id="Rc0ba296dec494a38">
        <w:r w:rsidRPr="02FA7B5C" w:rsidR="7BD3463C">
          <w:rPr>
            <w:rStyle w:val="Lienhypertexte"/>
            <w:rFonts w:ascii="Calibri" w:hAnsi="Calibri" w:eastAsia="Calibri" w:cs="Calibri"/>
            <w:b w:val="0"/>
            <w:bCs w:val="0"/>
            <w:i w:val="0"/>
            <w:iCs w:val="0"/>
            <w:caps w:val="0"/>
            <w:smallCaps w:val="0"/>
            <w:strike w:val="0"/>
            <w:dstrike w:val="0"/>
            <w:noProof w:val="0"/>
            <w:sz w:val="22"/>
            <w:szCs w:val="22"/>
            <w:lang w:val="fr-FR"/>
          </w:rPr>
          <w:t>maths en tête</w:t>
        </w:r>
      </w:hyperlink>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ou</w:t>
      </w:r>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hyperlink r:id="Rb90e466c69d9484b">
        <w:r w:rsidRPr="02FA7B5C" w:rsidR="7BD3463C">
          <w:rPr>
            <w:rStyle w:val="Lienhypertexte"/>
            <w:rFonts w:ascii="Calibri" w:hAnsi="Calibri" w:eastAsia="Calibri" w:cs="Calibri"/>
            <w:b w:val="0"/>
            <w:bCs w:val="0"/>
            <w:i w:val="0"/>
            <w:iCs w:val="0"/>
            <w:caps w:val="0"/>
            <w:smallCaps w:val="0"/>
            <w:strike w:val="0"/>
            <w:dstrike w:val="0"/>
            <w:noProof w:val="0"/>
            <w:sz w:val="22"/>
            <w:szCs w:val="22"/>
            <w:lang w:val="fr-FR"/>
          </w:rPr>
          <w:t>sa chaine youtube</w:t>
        </w:r>
      </w:hyperlink>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On pourra aussi écouter son interview dans le podcast </w:t>
      </w:r>
      <w:hyperlink r:id="Rd67ccd98cec940b4">
        <w:r w:rsidRPr="02FA7B5C" w:rsidR="7BD3463C">
          <w:rPr>
            <w:rStyle w:val="Lienhypertexte"/>
            <w:rFonts w:ascii="Calibri" w:hAnsi="Calibri" w:eastAsia="Calibri" w:cs="Calibri"/>
            <w:b w:val="0"/>
            <w:bCs w:val="0"/>
            <w:i w:val="0"/>
            <w:iCs w:val="0"/>
            <w:caps w:val="0"/>
            <w:smallCaps w:val="0"/>
            <w:strike w:val="0"/>
            <w:dstrike w:val="0"/>
            <w:noProof w:val="0"/>
            <w:sz w:val="22"/>
            <w:szCs w:val="22"/>
            <w:lang w:val="fr-FR"/>
          </w:rPr>
          <w:t>Parcours Mathématiques</w:t>
        </w:r>
      </w:hyperlink>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de Laurène </w:t>
      </w:r>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Guidetou</w:t>
      </w:r>
      <w:r w:rsidRPr="02FA7B5C" w:rsidR="7BD3463C">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(disponible sur toutes les plateformes de podcast).</w:t>
      </w:r>
    </w:p>
    <w:p w:rsidR="7BD3463C" w:rsidP="02FA7B5C" w:rsidRDefault="7BD3463C" w14:paraId="045CA928" w14:textId="6B9204D3">
      <w:pPr>
        <w:pStyle w:val="Normal"/>
        <w:jc w:val="left"/>
      </w:pPr>
      <w:r w:rsidR="7BD3463C">
        <w:rPr/>
        <w:t>...................</w:t>
      </w:r>
    </w:p>
    <w:p w:rsidR="7BD3463C" w:rsidP="02FA7B5C" w:rsidRDefault="7BD3463C" w14:paraId="6AD986B2" w14:textId="41DDA49C">
      <w:pPr>
        <w:pStyle w:val="Paragraphedeliste"/>
        <w:numPr>
          <w:ilvl w:val="0"/>
          <w:numId w:val="8"/>
        </w:numPr>
        <w:spacing w:after="160" w:line="256" w:lineRule="auto"/>
        <w:rPr>
          <w:rFonts w:ascii="Calibri" w:hAnsi="Calibri" w:eastAsia="Calibri" w:cs="Calibri"/>
          <w:noProof w:val="0"/>
          <w:sz w:val="22"/>
          <w:szCs w:val="22"/>
          <w:lang w:val="fr-FR"/>
        </w:rPr>
      </w:pPr>
      <w:r w:rsidRPr="02FA7B5C" w:rsidR="7BD3463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fr-FR"/>
        </w:rPr>
        <w:t>L’oreille mathématique</w:t>
      </w:r>
    </w:p>
    <w:p w:rsidR="7BD3463C" w:rsidP="02FA7B5C" w:rsidRDefault="7BD3463C" w14:paraId="1E214D1D" w14:textId="09492465">
      <w:pPr>
        <w:pStyle w:val="Normal"/>
        <w:jc w:val="left"/>
      </w:pPr>
      <w:r w:rsidR="7BD3463C">
        <w:rPr/>
        <w:t>...................</w:t>
      </w:r>
    </w:p>
    <w:p w:rsidR="57248F32" w:rsidP="3B7C4793" w:rsidRDefault="57248F32" w14:paraId="6BE8A572" w14:textId="3F2FF42D">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57248F32">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57248F32" w:rsidP="3B7C4793" w:rsidRDefault="57248F32" w14:paraId="1E7AF225" w14:textId="076A7CBA">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57248F32">
        <w:rPr>
          <w:rFonts w:ascii="Calibri Light" w:hAnsi="Calibri Light" w:eastAsia="Calibri Light" w:cs="Calibri Light"/>
          <w:b w:val="1"/>
          <w:bCs w:val="1"/>
          <w:i w:val="0"/>
          <w:iCs w:val="0"/>
          <w:caps w:val="0"/>
          <w:smallCaps w:val="0"/>
          <w:noProof w:val="0"/>
          <w:color w:val="00B0F0"/>
          <w:sz w:val="28"/>
          <w:szCs w:val="28"/>
          <w:lang w:val="fr-FR"/>
        </w:rPr>
        <w:t>Auteur(s)</w:t>
      </w:r>
    </w:p>
    <w:p w:rsidR="57248F32" w:rsidP="3B7C4793" w:rsidRDefault="57248F32" w14:paraId="18334578" w14:textId="51F58E58">
      <w:pPr>
        <w:spacing w:before="0" w:beforeAutospacing="off" w:after="0" w:afterAutospacing="off" w:line="240" w:lineRule="auto"/>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57248F32">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Précisez ici l’auteur de la surprise et éventuellement les collaborateurs.  </w:t>
      </w:r>
    </w:p>
    <w:p w:rsidR="57248F32" w:rsidP="3B7C4793" w:rsidRDefault="57248F32" w14:paraId="5E66B81A" w14:textId="2AF0C6BE">
      <w:pPr>
        <w:spacing w:before="0" w:beforeAutospacing="off" w:after="0" w:afterAutospacing="off" w:line="240" w:lineRule="auto"/>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57248F32">
        <w:rPr>
          <w:rStyle w:val="normaltextrun"/>
          <w:rFonts w:ascii="Times New Roman" w:hAnsi="Times New Roman" w:eastAsia="Times New Roman" w:cs="Times New Roman"/>
          <w:b w:val="0"/>
          <w:bCs w:val="0"/>
          <w:i w:val="0"/>
          <w:iCs w:val="0"/>
          <w:caps w:val="0"/>
          <w:smallCaps w:val="0"/>
          <w:noProof w:val="0"/>
          <w:color w:val="00B0F0"/>
          <w:sz w:val="24"/>
          <w:szCs w:val="24"/>
          <w:lang w:val="fr-FR"/>
        </w:rPr>
        <w:t>Exemple :</w:t>
      </w:r>
    </w:p>
    <w:p w:rsidR="3B7C4793" w:rsidP="3B7C4793" w:rsidRDefault="3B7C4793" w14:paraId="52275AD9" w14:textId="37A449D0">
      <w:pPr>
        <w:pStyle w:val="Normal"/>
        <w:spacing w:after="160" w:line="259" w:lineRule="auto"/>
        <w:jc w:val="left"/>
        <w:rPr>
          <w:rStyle w:val="normaltextrun"/>
          <w:rFonts w:ascii="Calibri" w:hAnsi="Calibri" w:eastAsia="Calibri" w:cs="Calibri"/>
          <w:b w:val="0"/>
          <w:bCs w:val="0"/>
          <w:i w:val="1"/>
          <w:iCs w:val="1"/>
          <w:caps w:val="0"/>
          <w:smallCaps w:val="0"/>
          <w:noProof w:val="0"/>
          <w:color w:val="00B0F0"/>
          <w:sz w:val="22"/>
          <w:szCs w:val="22"/>
          <w:lang w:val="fr-FR"/>
        </w:rPr>
      </w:pPr>
    </w:p>
    <w:p w:rsidR="261398AD" w:rsidP="02FA7B5C" w:rsidRDefault="261398AD" w14:paraId="31789829" w14:textId="51BFF9F9">
      <w:pPr>
        <w:spacing w:after="160" w:line="257" w:lineRule="auto"/>
        <w:jc w:val="center"/>
        <w:rPr>
          <w:rFonts w:ascii="Calibri" w:hAnsi="Calibri" w:eastAsia="Calibri" w:cs="Calibri"/>
          <w:noProof w:val="0"/>
          <w:sz w:val="22"/>
          <w:szCs w:val="22"/>
          <w:lang w:val="fr-FR"/>
        </w:rPr>
      </w:pPr>
      <w:r w:rsidRPr="3B7C4793" w:rsidR="261398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Surprise proposée par </w:t>
      </w:r>
      <w:hyperlink r:id="Rfabfe9b5f0ce4b81">
        <w:r w:rsidRPr="3B7C4793" w:rsidR="261398AD">
          <w:rPr>
            <w:rStyle w:val="Lienhypertexte"/>
            <w:rFonts w:ascii="Times New Roman" w:hAnsi="Times New Roman" w:eastAsia="Times New Roman" w:cs="Times New Roman"/>
            <w:b w:val="0"/>
            <w:bCs w:val="0"/>
            <w:i w:val="0"/>
            <w:iCs w:val="0"/>
            <w:caps w:val="0"/>
            <w:smallCaps w:val="0"/>
            <w:strike w:val="0"/>
            <w:dstrike w:val="0"/>
            <w:noProof w:val="0"/>
            <w:sz w:val="24"/>
            <w:szCs w:val="24"/>
            <w:lang w:val="fr-FR"/>
          </w:rPr>
          <w:t>Daniel Margerit</w:t>
        </w:r>
      </w:hyperlink>
      <w:r w:rsidRPr="3B7C4793" w:rsidR="261398AD">
        <w:rPr>
          <w:rFonts w:ascii="Times New Roman" w:hAnsi="Times New Roman" w:eastAsia="Times New Roman" w:cs="Times New Roman"/>
          <w:b w:val="0"/>
          <w:bCs w:val="0"/>
          <w:i w:val="0"/>
          <w:iCs w:val="0"/>
          <w:caps w:val="0"/>
          <w:smallCaps w:val="0"/>
          <w:strike w:val="0"/>
          <w:dstrike w:val="0"/>
          <w:noProof w:val="0"/>
          <w:color w:val="0563C1"/>
          <w:sz w:val="24"/>
          <w:szCs w:val="24"/>
          <w:u w:val="single"/>
          <w:lang w:val="fr-FR"/>
        </w:rPr>
        <w:t>.</w:t>
      </w:r>
    </w:p>
    <w:p w:rsidR="6041CE90" w:rsidP="3B7C4793" w:rsidRDefault="6041CE90" w14:paraId="216FA047" w14:textId="5B27852D">
      <w:pPr>
        <w:spacing w:before="0" w:beforeAutospacing="off" w:after="0" w:afterAutospacing="off" w:line="240" w:lineRule="auto"/>
        <w:jc w:val="both"/>
        <w:rPr>
          <w:rFonts w:ascii="Calibri" w:hAnsi="Calibri" w:eastAsia="Calibri" w:cs="Calibri"/>
          <w:noProof w:val="0"/>
          <w:sz w:val="22"/>
          <w:szCs w:val="22"/>
          <w:lang w:val="fr-FR"/>
        </w:rPr>
      </w:pPr>
      <w:r w:rsidRPr="3B7C4793" w:rsidR="6041CE90">
        <w:rPr>
          <w:rFonts w:ascii="Times New Roman" w:hAnsi="Times New Roman" w:eastAsia="Times New Roman" w:cs="Times New Roman"/>
          <w:b w:val="0"/>
          <w:bCs w:val="0"/>
          <w:i w:val="0"/>
          <w:iCs w:val="0"/>
          <w:caps w:val="0"/>
          <w:smallCaps w:val="0"/>
          <w:noProof w:val="0"/>
          <w:color w:val="00B0F0"/>
          <w:sz w:val="24"/>
          <w:szCs w:val="24"/>
          <w:lang w:val="fr-FR"/>
        </w:rPr>
        <w:t>Vous pouvez inclure un hyperlien vers le profil de l’auteur ou ajouter des remerciements.</w:t>
      </w:r>
    </w:p>
    <w:p w:rsidR="08F06336" w:rsidP="3B7C4793" w:rsidRDefault="08F06336" w14:paraId="5A22F619" w14:textId="3F2FF42D">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08F06336">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6041CE90" w:rsidP="3B7C4793" w:rsidRDefault="6041CE90" w14:paraId="6F1F94A9" w14:textId="6CDC9172">
      <w:pPr>
        <w:pStyle w:val="Heading2"/>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B0F0"/>
          <w:sz w:val="28"/>
          <w:szCs w:val="28"/>
          <w:lang w:val="fr-FR"/>
        </w:rPr>
      </w:pPr>
      <w:r w:rsidRPr="3B7C4793" w:rsidR="6041CE90">
        <w:rPr>
          <w:rFonts w:ascii="Calibri Light" w:hAnsi="Calibri Light" w:eastAsia="Calibri Light" w:cs="Calibri Light"/>
          <w:b w:val="1"/>
          <w:bCs w:val="1"/>
          <w:i w:val="0"/>
          <w:iCs w:val="0"/>
          <w:caps w:val="0"/>
          <w:smallCaps w:val="0"/>
          <w:noProof w:val="0"/>
          <w:color w:val="00B0F0"/>
          <w:sz w:val="28"/>
          <w:szCs w:val="28"/>
          <w:lang w:val="fr-FR"/>
        </w:rPr>
        <w:t>Crédit image (si applicable)</w:t>
      </w:r>
    </w:p>
    <w:p w:rsidR="6041CE90" w:rsidP="3B7C4793" w:rsidRDefault="6041CE90" w14:paraId="6E62E093" w14:textId="533A1C80">
      <w:pPr>
        <w:pStyle w:val="paragraph"/>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3B7C4793" w:rsidR="6041CE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Crédit image</w:t>
      </w:r>
      <w:r w:rsidRPr="3B7C4793" w:rsidR="6041CE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  </w:t>
      </w:r>
    </w:p>
    <w:p w:rsidR="6041CE90" w:rsidP="3B7C4793" w:rsidRDefault="6041CE90" w14:paraId="51262CEB" w14:textId="76B2033A">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B0F0"/>
          <w:sz w:val="24"/>
          <w:szCs w:val="24"/>
          <w:lang w:val="fr-FR"/>
        </w:rPr>
      </w:pPr>
      <w:r w:rsidRPr="3B7C4793" w:rsidR="6041CE90">
        <w:rPr>
          <w:rStyle w:val="normaltextrun"/>
          <w:rFonts w:ascii="Times New Roman" w:hAnsi="Times New Roman" w:eastAsia="Times New Roman" w:cs="Times New Roman"/>
          <w:b w:val="0"/>
          <w:bCs w:val="0"/>
          <w:i w:val="0"/>
          <w:iCs w:val="0"/>
          <w:caps w:val="0"/>
          <w:smallCaps w:val="0"/>
          <w:noProof w:val="0"/>
          <w:color w:val="00B0F0"/>
          <w:sz w:val="24"/>
          <w:szCs w:val="24"/>
          <w:lang w:val="fr-FR"/>
        </w:rPr>
        <w:t>Indiquez les crédits de l'image utilisée, si nécessaire.</w:t>
      </w:r>
    </w:p>
    <w:p w:rsidR="375496F2" w:rsidP="3B7C4793" w:rsidRDefault="375496F2" w14:paraId="4CEAEA7C" w14:textId="238FE87E">
      <w:pPr>
        <w:pStyle w:val="Normal"/>
        <w:spacing w:before="0" w:beforeAutospacing="off" w:after="160" w:afterAutospacing="off" w:line="256" w:lineRule="auto"/>
        <w:ind w:left="0" w:right="0"/>
        <w:jc w:val="left"/>
        <w:rPr>
          <w:rFonts w:ascii="Times New Roman" w:hAnsi="Times New Roman" w:eastAsia="Times New Roman" w:cs="Times New Roman"/>
          <w:noProof w:val="0"/>
          <w:color w:val="00B0F0"/>
          <w:sz w:val="24"/>
          <w:szCs w:val="24"/>
          <w:lang w:val="fr-FR"/>
        </w:rPr>
      </w:pPr>
      <w:r w:rsidRPr="3B7C4793" w:rsidR="375496F2">
        <w:rPr>
          <w:rFonts w:ascii="Times New Roman" w:hAnsi="Times New Roman" w:eastAsia="Times New Roman" w:cs="Times New Roman"/>
          <w:noProof w:val="0"/>
          <w:color w:val="00B0F0"/>
          <w:sz w:val="24"/>
          <w:szCs w:val="24"/>
          <w:lang w:val="fr-FR"/>
        </w:rPr>
        <w:t>Exemples :</w:t>
      </w:r>
    </w:p>
    <w:p w:rsidR="6041CE90" w:rsidP="3B7C4793" w:rsidRDefault="6041CE90" w14:paraId="0C76F411" w14:textId="3E2CAADF">
      <w:pPr>
        <w:pStyle w:val="Paragraphedeliste"/>
        <w:numPr>
          <w:ilvl w:val="0"/>
          <w:numId w:val="21"/>
        </w:numPr>
        <w:spacing w:before="0" w:beforeAutospacing="off" w:after="160" w:afterAutospacing="off" w:line="256" w:lineRule="auto"/>
        <w:ind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6041CE90">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Domaine public, image de </w:t>
      </w:r>
      <w:r w:rsidRPr="3B7C4793" w:rsidR="6041CE90">
        <w:rPr>
          <w:rStyle w:val="normaltextrun"/>
          <w:rFonts w:ascii="Times New Roman" w:hAnsi="Times New Roman" w:eastAsia="Times New Roman" w:cs="Times New Roman"/>
          <w:b w:val="0"/>
          <w:bCs w:val="0"/>
          <w:i w:val="0"/>
          <w:iCs w:val="0"/>
          <w:caps w:val="0"/>
          <w:smallCaps w:val="0"/>
          <w:noProof w:val="0"/>
          <w:color w:val="00B0F0"/>
          <w:sz w:val="24"/>
          <w:szCs w:val="24"/>
          <w:lang w:val="fr-FR"/>
        </w:rPr>
        <w:t>freepik</w:t>
      </w:r>
    </w:p>
    <w:p w:rsidR="6041CE90" w:rsidP="3B7C4793" w:rsidRDefault="6041CE90" w14:paraId="4B6AE561" w14:textId="699D7873">
      <w:pPr>
        <w:pStyle w:val="Paragraphedeliste"/>
        <w:numPr>
          <w:ilvl w:val="0"/>
          <w:numId w:val="21"/>
        </w:numPr>
        <w:spacing w:before="0" w:beforeAutospacing="off" w:after="160" w:afterAutospacing="off" w:line="256" w:lineRule="auto"/>
        <w:ind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6041CE90">
        <w:rPr>
          <w:rStyle w:val="normaltextrun"/>
          <w:rFonts w:ascii="Times New Roman" w:hAnsi="Times New Roman" w:eastAsia="Times New Roman" w:cs="Times New Roman"/>
          <w:b w:val="0"/>
          <w:bCs w:val="0"/>
          <w:i w:val="0"/>
          <w:iCs w:val="0"/>
          <w:caps w:val="0"/>
          <w:smallCaps w:val="0"/>
          <w:noProof w:val="0"/>
          <w:color w:val="00B0F0"/>
          <w:sz w:val="24"/>
          <w:szCs w:val="24"/>
          <w:lang w:val="fr-FR"/>
        </w:rPr>
        <w:t>CC-BY-Attribution</w:t>
      </w:r>
    </w:p>
    <w:p w:rsidR="6041CE90" w:rsidP="3B7C4793" w:rsidRDefault="6041CE90" w14:paraId="04AA3E45" w14:textId="73AF3C28">
      <w:pPr>
        <w:pStyle w:val="Paragraphedeliste"/>
        <w:numPr>
          <w:ilvl w:val="0"/>
          <w:numId w:val="21"/>
        </w:numPr>
        <w:spacing w:before="0" w:beforeAutospacing="off" w:after="160" w:afterAutospacing="off" w:line="256" w:lineRule="auto"/>
        <w:ind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6041CE90">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Jeux &amp; Stratégie, n°8 </w:t>
      </w:r>
      <w:r w:rsidRPr="3B7C4793" w:rsidR="6041CE90">
        <w:rPr>
          <w:rStyle w:val="normaltextrun"/>
          <w:rFonts w:ascii="Times New Roman" w:hAnsi="Times New Roman" w:eastAsia="Times New Roman" w:cs="Times New Roman"/>
          <w:b w:val="0"/>
          <w:bCs w:val="0"/>
          <w:i w:val="0"/>
          <w:iCs w:val="0"/>
          <w:caps w:val="0"/>
          <w:smallCaps w:val="0"/>
          <w:noProof w:val="0"/>
          <w:color w:val="00B0F0"/>
          <w:sz w:val="24"/>
          <w:szCs w:val="24"/>
          <w:lang w:val="fr-FR"/>
        </w:rPr>
        <w:t>avr</w:t>
      </w:r>
      <w:r w:rsidRPr="3B7C4793" w:rsidR="6041CE90">
        <w:rPr>
          <w:rStyle w:val="normaltextrun"/>
          <w:rFonts w:ascii="Times New Roman" w:hAnsi="Times New Roman" w:eastAsia="Times New Roman" w:cs="Times New Roman"/>
          <w:b w:val="0"/>
          <w:bCs w:val="0"/>
          <w:i w:val="0"/>
          <w:iCs w:val="0"/>
          <w:caps w:val="0"/>
          <w:smallCaps w:val="0"/>
          <w:noProof w:val="0"/>
          <w:color w:val="00B0F0"/>
          <w:sz w:val="24"/>
          <w:szCs w:val="24"/>
          <w:lang w:val="fr-FR"/>
        </w:rPr>
        <w:t>/mai 1981, Science et vie, ...</w:t>
      </w:r>
    </w:p>
    <w:p w:rsidR="30920238" w:rsidP="3B7C4793" w:rsidRDefault="30920238" w14:paraId="126885C4" w14:textId="189F5DAD">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30920238">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6041CE90" w:rsidP="3B7C4793" w:rsidRDefault="6041CE90" w14:paraId="48944063" w14:textId="36C9B8C0">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6041CE90">
        <w:rPr>
          <w:rFonts w:ascii="Calibri Light" w:hAnsi="Calibri Light" w:eastAsia="Calibri Light" w:cs="Calibri Light"/>
          <w:b w:val="1"/>
          <w:bCs w:val="1"/>
          <w:i w:val="0"/>
          <w:iCs w:val="0"/>
          <w:caps w:val="0"/>
          <w:smallCaps w:val="0"/>
          <w:noProof w:val="0"/>
          <w:color w:val="00B0F0"/>
          <w:sz w:val="28"/>
          <w:szCs w:val="28"/>
          <w:lang w:val="fr-FR"/>
        </w:rPr>
        <w:t>Remerciements (facultatif)</w:t>
      </w:r>
    </w:p>
    <w:p w:rsidR="6041CE90" w:rsidP="3B7C4793" w:rsidRDefault="6041CE90" w14:paraId="1CA9B817" w14:textId="29A2EE09">
      <w:pPr>
        <w:spacing w:before="0" w:beforeAutospacing="off" w:after="160" w:afterAutospacing="off" w:line="257"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6041CE90">
        <w:rPr>
          <w:rFonts w:ascii="Times New Roman" w:hAnsi="Times New Roman" w:eastAsia="Times New Roman" w:cs="Times New Roman"/>
          <w:b w:val="0"/>
          <w:bCs w:val="0"/>
          <w:i w:val="0"/>
          <w:iCs w:val="0"/>
          <w:caps w:val="0"/>
          <w:smallCaps w:val="0"/>
          <w:noProof w:val="0"/>
          <w:color w:val="00B0F0"/>
          <w:sz w:val="24"/>
          <w:szCs w:val="24"/>
          <w:lang w:val="fr-FR"/>
        </w:rPr>
        <w:t>Remerciez ici toute personne ou ressource ayant contribué à la création de l</w:t>
      </w:r>
      <w:r w:rsidRPr="3B7C4793" w:rsidR="344B2D9D">
        <w:rPr>
          <w:rFonts w:ascii="Times New Roman" w:hAnsi="Times New Roman" w:eastAsia="Times New Roman" w:cs="Times New Roman"/>
          <w:b w:val="0"/>
          <w:bCs w:val="0"/>
          <w:i w:val="0"/>
          <w:iCs w:val="0"/>
          <w:caps w:val="0"/>
          <w:smallCaps w:val="0"/>
          <w:noProof w:val="0"/>
          <w:color w:val="00B0F0"/>
          <w:sz w:val="24"/>
          <w:szCs w:val="24"/>
          <w:lang w:val="fr-FR"/>
        </w:rPr>
        <w:t>a surprise</w:t>
      </w:r>
      <w:r w:rsidRPr="3B7C4793" w:rsidR="6041CE90">
        <w:rPr>
          <w:rFonts w:ascii="Times New Roman" w:hAnsi="Times New Roman" w:eastAsia="Times New Roman" w:cs="Times New Roman"/>
          <w:b w:val="0"/>
          <w:bCs w:val="0"/>
          <w:i w:val="0"/>
          <w:iCs w:val="0"/>
          <w:caps w:val="0"/>
          <w:smallCaps w:val="0"/>
          <w:noProof w:val="0"/>
          <w:color w:val="00B0F0"/>
          <w:sz w:val="24"/>
          <w:szCs w:val="24"/>
          <w:lang w:val="fr-FR"/>
        </w:rPr>
        <w:t>.</w:t>
      </w:r>
    </w:p>
    <w:p w:rsidR="6041CE90" w:rsidP="3B7C4793" w:rsidRDefault="6041CE90" w14:paraId="1E636E9E" w14:textId="755E6BDA">
      <w:pPr>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B0F0"/>
          <w:sz w:val="24"/>
          <w:szCs w:val="24"/>
          <w:lang w:val="fr-FR"/>
        </w:rPr>
      </w:pPr>
      <w:r w:rsidRPr="3B7C4793" w:rsidR="6041CE90">
        <w:rPr>
          <w:rStyle w:val="normaltextrun"/>
          <w:rFonts w:ascii="Times New Roman" w:hAnsi="Times New Roman" w:eastAsia="Times New Roman" w:cs="Times New Roman"/>
          <w:b w:val="0"/>
          <w:bCs w:val="0"/>
          <w:i w:val="0"/>
          <w:iCs w:val="0"/>
          <w:caps w:val="0"/>
          <w:smallCaps w:val="0"/>
          <w:noProof w:val="0"/>
          <w:color w:val="00B0F0"/>
          <w:sz w:val="24"/>
          <w:szCs w:val="24"/>
          <w:lang w:val="fr-FR"/>
        </w:rPr>
        <w:t>Exemple :</w:t>
      </w:r>
    </w:p>
    <w:p w:rsidR="6041CE90" w:rsidP="3B7C4793" w:rsidRDefault="6041CE90" w14:paraId="3DA334D2" w14:textId="510BC68C">
      <w:pPr>
        <w:pStyle w:val="Normal"/>
        <w:spacing w:after="160" w:line="256" w:lineRule="auto"/>
        <w:ind w:left="0"/>
      </w:pPr>
      <w:r w:rsidRPr="3B7C4793" w:rsidR="6041CE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Remerciements</w:t>
      </w:r>
      <w:r w:rsidRPr="3B7C4793" w:rsidR="6041CE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w:t>
      </w:r>
    </w:p>
    <w:p w:rsidR="2C7A2F11" w:rsidP="3B7C4793" w:rsidRDefault="2C7A2F11" w14:paraId="06E03FF2" w14:textId="7A3BD471">
      <w:pPr>
        <w:spacing w:after="160" w:line="254"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3B7C4793" w:rsidR="6041CE90">
        <w:rPr>
          <w:rFonts w:ascii="Calibri" w:hAnsi="Calibri" w:eastAsia="Calibri" w:cs="Calibri"/>
          <w:b w:val="0"/>
          <w:bCs w:val="0"/>
          <w:i w:val="0"/>
          <w:iCs w:val="0"/>
          <w:caps w:val="0"/>
          <w:smallCaps w:val="0"/>
          <w:noProof w:val="0"/>
          <w:color w:val="000000" w:themeColor="text1" w:themeTint="FF" w:themeShade="FF"/>
          <w:sz w:val="22"/>
          <w:szCs w:val="22"/>
          <w:lang w:val="fr-FR"/>
        </w:rPr>
        <w:t>M</w:t>
      </w:r>
      <w:r w:rsidRPr="3B7C4793" w:rsidR="2C7A2F11">
        <w:rPr>
          <w:rFonts w:ascii="Calibri" w:hAnsi="Calibri" w:eastAsia="Calibri" w:cs="Calibri"/>
          <w:b w:val="0"/>
          <w:bCs w:val="0"/>
          <w:i w:val="0"/>
          <w:iCs w:val="0"/>
          <w:caps w:val="0"/>
          <w:smallCaps w:val="0"/>
          <w:noProof w:val="0"/>
          <w:color w:val="000000" w:themeColor="text1" w:themeTint="FF" w:themeShade="FF"/>
          <w:sz w:val="22"/>
          <w:szCs w:val="22"/>
          <w:lang w:val="fr-FR"/>
        </w:rPr>
        <w:t xml:space="preserve">erci au site </w:t>
      </w:r>
      <w:hyperlink r:id="Rd1816a8a6c77429c">
        <w:r w:rsidRPr="3B7C4793" w:rsidR="2C7A2F11">
          <w:rPr>
            <w:rStyle w:val="Lienhypertexte"/>
            <w:rFonts w:ascii="Calibri" w:hAnsi="Calibri" w:eastAsia="Calibri" w:cs="Calibri"/>
            <w:b w:val="0"/>
            <w:bCs w:val="0"/>
            <w:i w:val="0"/>
            <w:iCs w:val="0"/>
            <w:caps w:val="0"/>
            <w:smallCaps w:val="0"/>
            <w:strike w:val="0"/>
            <w:dstrike w:val="0"/>
            <w:noProof w:val="0"/>
            <w:sz w:val="22"/>
            <w:szCs w:val="22"/>
            <w:lang w:val="fr-FR"/>
          </w:rPr>
          <w:t>https://www.nuagesdemots.fr/</w:t>
        </w:r>
      </w:hyperlink>
      <w:r w:rsidRPr="3B7C4793" w:rsidR="2C7A2F11">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pour la réalisation de nuages de mots</w:t>
      </w:r>
      <w:r w:rsidRPr="3B7C4793" w:rsidR="27FF3A78">
        <w:rPr>
          <w:rFonts w:ascii="Calibri" w:hAnsi="Calibri" w:eastAsia="Calibri" w:cs="Calibri"/>
          <w:b w:val="0"/>
          <w:bCs w:val="0"/>
          <w:i w:val="0"/>
          <w:iCs w:val="0"/>
          <w:caps w:val="0"/>
          <w:smallCaps w:val="0"/>
          <w:noProof w:val="0"/>
          <w:color w:val="000000" w:themeColor="text1" w:themeTint="FF" w:themeShade="FF"/>
          <w:sz w:val="22"/>
          <w:szCs w:val="22"/>
          <w:lang w:val="fr-FR"/>
        </w:rPr>
        <w:t>.</w:t>
      </w:r>
    </w:p>
    <w:p w:rsidR="4075358D" w:rsidP="3B7C4793" w:rsidRDefault="4075358D" w14:paraId="556DA592" w14:textId="0DEE8A29">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4075358D">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33B3C3FE" w:rsidP="3B7C4793" w:rsidRDefault="33B3C3FE" w14:paraId="3800EA8F" w14:textId="41A90735">
      <w:pPr>
        <w:pStyle w:val="Heading2"/>
        <w:keepNext w:val="1"/>
        <w:keepLines w:val="1"/>
        <w:bidi w:val="0"/>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28"/>
          <w:szCs w:val="28"/>
          <w:lang w:val="fr-FR"/>
        </w:rPr>
      </w:pPr>
      <w:r w:rsidRPr="3B7C4793" w:rsidR="33B3C3FE">
        <w:rPr>
          <w:rFonts w:ascii="Calibri Light" w:hAnsi="Calibri Light" w:eastAsia="Calibri Light" w:cs="Calibri Light"/>
          <w:b w:val="1"/>
          <w:bCs w:val="1"/>
          <w:i w:val="0"/>
          <w:iCs w:val="0"/>
          <w:caps w:val="0"/>
          <w:smallCaps w:val="0"/>
          <w:noProof w:val="0"/>
          <w:color w:val="00B0F0"/>
          <w:sz w:val="28"/>
          <w:szCs w:val="28"/>
          <w:lang w:val="fr-FR"/>
        </w:rPr>
        <w:t>Informations supplémentaires (facultatif)</w:t>
      </w:r>
    </w:p>
    <w:p w:rsidR="33B3C3FE" w:rsidP="3B7C4793" w:rsidRDefault="33B3C3FE" w14:paraId="11E9EE6E" w14:textId="4B727AEC">
      <w:pPr>
        <w:bidi w:val="0"/>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3B7C4793" w:rsidR="33B3C3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Infos supplémentaires :</w:t>
      </w:r>
      <w:r w:rsidRPr="3B7C4793" w:rsidR="33B3C3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w:t>
      </w:r>
    </w:p>
    <w:p w:rsidR="33B3C3FE" w:rsidP="3B7C4793" w:rsidRDefault="33B3C3FE" w14:paraId="2FABDD0B" w14:textId="3982DF33">
      <w:pPr>
        <w:pStyle w:val="paragraph"/>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33B3C3FE">
        <w:rPr>
          <w:rFonts w:ascii="Times New Roman" w:hAnsi="Times New Roman" w:eastAsia="Times New Roman" w:cs="Times New Roman"/>
          <w:b w:val="0"/>
          <w:bCs w:val="0"/>
          <w:i w:val="0"/>
          <w:iCs w:val="0"/>
          <w:caps w:val="0"/>
          <w:smallCaps w:val="0"/>
          <w:noProof w:val="0"/>
          <w:color w:val="00B0F0"/>
          <w:sz w:val="24"/>
          <w:szCs w:val="24"/>
          <w:lang w:val="fr-FR"/>
        </w:rPr>
        <w:t>Ajoutez ici des informations historiques, contextuelles ou des liens utiles en lien avec l</w:t>
      </w:r>
      <w:r w:rsidRPr="3B7C4793" w:rsidR="5A5C4BDF">
        <w:rPr>
          <w:rFonts w:ascii="Times New Roman" w:hAnsi="Times New Roman" w:eastAsia="Times New Roman" w:cs="Times New Roman"/>
          <w:b w:val="0"/>
          <w:bCs w:val="0"/>
          <w:i w:val="0"/>
          <w:iCs w:val="0"/>
          <w:caps w:val="0"/>
          <w:smallCaps w:val="0"/>
          <w:noProof w:val="0"/>
          <w:color w:val="00B0F0"/>
          <w:sz w:val="24"/>
          <w:szCs w:val="24"/>
          <w:lang w:val="fr-FR"/>
        </w:rPr>
        <w:t>a surprise</w:t>
      </w:r>
      <w:r w:rsidRPr="3B7C4793" w:rsidR="33B3C3FE">
        <w:rPr>
          <w:rFonts w:ascii="Times New Roman" w:hAnsi="Times New Roman" w:eastAsia="Times New Roman" w:cs="Times New Roman"/>
          <w:b w:val="0"/>
          <w:bCs w:val="0"/>
          <w:i w:val="0"/>
          <w:iCs w:val="0"/>
          <w:caps w:val="0"/>
          <w:smallCaps w:val="0"/>
          <w:noProof w:val="0"/>
          <w:color w:val="00B0F0"/>
          <w:sz w:val="24"/>
          <w:szCs w:val="24"/>
          <w:lang w:val="fr-FR"/>
        </w:rPr>
        <w:t>.</w:t>
      </w:r>
    </w:p>
    <w:p w:rsidR="3B7C4793" w:rsidP="3B7C4793" w:rsidRDefault="3B7C4793" w14:paraId="77DFEB73" w14:textId="42B68543">
      <w:pPr>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p>
    <w:p w:rsidR="33B3C3FE" w:rsidP="3B7C4793" w:rsidRDefault="33B3C3FE" w14:paraId="3CE2C762" w14:textId="5FCEFB9B">
      <w:pPr>
        <w:widowControl w:val="1"/>
        <w:bidi w:val="0"/>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33B3C3FE">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33B3C3FE" w:rsidP="3B7C4793" w:rsidRDefault="33B3C3FE" w14:paraId="38437C0B" w14:textId="6E9DB700">
      <w:pPr>
        <w:pStyle w:val="Heading2"/>
        <w:keepNext w:val="1"/>
        <w:keepLines w:val="1"/>
        <w:bidi w:val="0"/>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36"/>
          <w:szCs w:val="36"/>
          <w:lang w:val="fr-FR"/>
        </w:rPr>
      </w:pPr>
      <w:r w:rsidRPr="3B7C4793" w:rsidR="33B3C3FE">
        <w:rPr>
          <w:rFonts w:ascii="Calibri Light" w:hAnsi="Calibri Light" w:eastAsia="Calibri Light" w:cs="Calibri Light"/>
          <w:b w:val="1"/>
          <w:bCs w:val="1"/>
          <w:i w:val="0"/>
          <w:iCs w:val="0"/>
          <w:caps w:val="0"/>
          <w:smallCaps w:val="0"/>
          <w:noProof w:val="0"/>
          <w:color w:val="00B0F0"/>
          <w:sz w:val="36"/>
          <w:szCs w:val="36"/>
          <w:lang w:val="fr-FR"/>
        </w:rPr>
        <w:t>Recommandations aux auteurs</w:t>
      </w:r>
    </w:p>
    <w:p w:rsidR="4C2B912B" w:rsidP="3B7C4793" w:rsidRDefault="4C2B912B" w14:paraId="4C5294E2" w14:textId="546A9822">
      <w:pPr>
        <w:pStyle w:val="Paragraphedeliste"/>
        <w:numPr>
          <w:ilvl w:val="0"/>
          <w:numId w:val="9"/>
        </w:numPr>
        <w:shd w:val="clear" w:color="auto" w:fill="FFFFFF" w:themeFill="background1"/>
        <w:bidi w:val="0"/>
        <w:spacing w:before="220" w:beforeAutospacing="off" w:after="220" w:afterAutospacing="off"/>
        <w:jc w:val="left"/>
        <w:rPr>
          <w:rFonts w:ascii="Calibri" w:hAnsi="Calibri" w:eastAsia="Calibri" w:cs="Calibri"/>
          <w:b w:val="0"/>
          <w:bCs w:val="0"/>
          <w:i w:val="0"/>
          <w:iCs w:val="0"/>
          <w:caps w:val="0"/>
          <w:smallCaps w:val="0"/>
          <w:noProof w:val="0"/>
          <w:color w:val="00B0F0"/>
          <w:sz w:val="22"/>
          <w:szCs w:val="22"/>
          <w:lang w:val="fr-FR"/>
        </w:rPr>
      </w:pPr>
      <w:r w:rsidRPr="3B7C4793" w:rsidR="4C2B912B">
        <w:rPr>
          <w:rFonts w:ascii="Calibri" w:hAnsi="Calibri" w:eastAsia="Calibri" w:cs="Calibri"/>
          <w:b w:val="1"/>
          <w:bCs w:val="1"/>
          <w:i w:val="0"/>
          <w:iCs w:val="0"/>
          <w:caps w:val="0"/>
          <w:smallCaps w:val="0"/>
          <w:noProof w:val="0"/>
          <w:color w:val="00B0F0"/>
          <w:sz w:val="22"/>
          <w:szCs w:val="22"/>
          <w:lang w:val="fr-FR"/>
        </w:rPr>
        <w:t>Respect des droits d'auteur</w:t>
      </w:r>
      <w:r w:rsidRPr="3B7C4793" w:rsidR="4C2B912B">
        <w:rPr>
          <w:rFonts w:ascii="Calibri" w:hAnsi="Calibri" w:eastAsia="Calibri" w:cs="Calibri"/>
          <w:b w:val="0"/>
          <w:bCs w:val="0"/>
          <w:i w:val="0"/>
          <w:iCs w:val="0"/>
          <w:caps w:val="0"/>
          <w:smallCaps w:val="0"/>
          <w:noProof w:val="0"/>
          <w:color w:val="00B0F0"/>
          <w:sz w:val="22"/>
          <w:szCs w:val="22"/>
          <w:lang w:val="fr-FR"/>
        </w:rPr>
        <w:t xml:space="preserve"> : Si l</w:t>
      </w:r>
      <w:r w:rsidRPr="3B7C4793" w:rsidR="5136DA4D">
        <w:rPr>
          <w:rFonts w:ascii="Calibri" w:hAnsi="Calibri" w:eastAsia="Calibri" w:cs="Calibri"/>
          <w:b w:val="0"/>
          <w:bCs w:val="0"/>
          <w:i w:val="0"/>
          <w:iCs w:val="0"/>
          <w:caps w:val="0"/>
          <w:smallCaps w:val="0"/>
          <w:noProof w:val="0"/>
          <w:color w:val="00B0F0"/>
          <w:sz w:val="22"/>
          <w:szCs w:val="22"/>
          <w:lang w:val="fr-FR"/>
        </w:rPr>
        <w:t>a surprise</w:t>
      </w:r>
      <w:r w:rsidRPr="3B7C4793" w:rsidR="4C2B912B">
        <w:rPr>
          <w:rFonts w:ascii="Calibri" w:hAnsi="Calibri" w:eastAsia="Calibri" w:cs="Calibri"/>
          <w:b w:val="0"/>
          <w:bCs w:val="0"/>
          <w:i w:val="0"/>
          <w:iCs w:val="0"/>
          <w:caps w:val="0"/>
          <w:smallCaps w:val="0"/>
          <w:noProof w:val="0"/>
          <w:color w:val="00B0F0"/>
          <w:sz w:val="22"/>
          <w:szCs w:val="22"/>
          <w:lang w:val="fr-FR"/>
        </w:rPr>
        <w:t xml:space="preserve"> est tirée d’un ouvrage ou d’un site, assurez-vous d’obtenir l'autorisation de l’auteur et mentionnez la source.</w:t>
      </w:r>
    </w:p>
    <w:p w:rsidR="4C2B912B" w:rsidP="3B7C4793" w:rsidRDefault="4C2B912B" w14:paraId="25BC0C3A" w14:textId="0208D620">
      <w:pPr>
        <w:pStyle w:val="Paragraphedeliste"/>
        <w:numPr>
          <w:ilvl w:val="0"/>
          <w:numId w:val="9"/>
        </w:numPr>
        <w:bidi w:val="0"/>
        <w:spacing w:before="0" w:beforeAutospacing="off" w:after="0" w:afterAutospacing="off" w:line="256" w:lineRule="auto"/>
        <w:rPr>
          <w:rFonts w:ascii="Times New Roman" w:hAnsi="Times New Roman" w:eastAsia="Times New Roman" w:cs="Times New Roman"/>
          <w:b w:val="0"/>
          <w:bCs w:val="0"/>
          <w:i w:val="0"/>
          <w:iCs w:val="0"/>
          <w:caps w:val="0"/>
          <w:smallCaps w:val="0"/>
          <w:noProof w:val="0"/>
          <w:color w:val="00B0F0"/>
          <w:sz w:val="24"/>
          <w:szCs w:val="24"/>
          <w:lang w:val="fr-FR"/>
        </w:rPr>
      </w:pPr>
      <w:r w:rsidRPr="3B7C4793" w:rsidR="4C2B912B">
        <w:rPr>
          <w:rFonts w:ascii="Calibri" w:hAnsi="Calibri" w:eastAsia="Calibri" w:cs="Calibri"/>
          <w:b w:val="1"/>
          <w:bCs w:val="1"/>
          <w:i w:val="0"/>
          <w:iCs w:val="0"/>
          <w:caps w:val="0"/>
          <w:smallCaps w:val="0"/>
          <w:noProof w:val="0"/>
          <w:color w:val="00B0F0"/>
          <w:sz w:val="22"/>
          <w:szCs w:val="22"/>
          <w:lang w:val="fr-FR"/>
        </w:rPr>
        <w:t>Inspiration</w:t>
      </w:r>
      <w:r w:rsidRPr="3B7C4793" w:rsidR="4C2B912B">
        <w:rPr>
          <w:rFonts w:ascii="Calibri" w:hAnsi="Calibri" w:eastAsia="Calibri" w:cs="Calibri"/>
          <w:b w:val="0"/>
          <w:bCs w:val="0"/>
          <w:i w:val="0"/>
          <w:iCs w:val="0"/>
          <w:caps w:val="0"/>
          <w:smallCaps w:val="0"/>
          <w:noProof w:val="0"/>
          <w:color w:val="00B0F0"/>
          <w:sz w:val="22"/>
          <w:szCs w:val="22"/>
          <w:lang w:val="fr-FR"/>
        </w:rPr>
        <w:t xml:space="preserve"> : Consultez les surprises des calendriers précédents pour vous inspirer. Consultez les ici : </w:t>
      </w:r>
      <w:r w:rsidRPr="3B7C4793" w:rsidR="4C2B912B">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w:t>
      </w:r>
      <w:hyperlink r:id="R88536bac372f4123">
        <w:r w:rsidRPr="3B7C4793" w:rsidR="4C2B912B">
          <w:rPr>
            <w:rStyle w:val="Lienhypertexte"/>
            <w:rFonts w:ascii="Times New Roman" w:hAnsi="Times New Roman" w:eastAsia="Times New Roman" w:cs="Times New Roman"/>
            <w:b w:val="0"/>
            <w:bCs w:val="0"/>
            <w:i w:val="0"/>
            <w:iCs w:val="0"/>
            <w:caps w:val="0"/>
            <w:smallCaps w:val="0"/>
            <w:strike w:val="0"/>
            <w:dstrike w:val="0"/>
            <w:noProof w:val="0"/>
            <w:sz w:val="24"/>
            <w:szCs w:val="24"/>
            <w:lang w:val="fr-FR"/>
          </w:rPr>
          <w:t>2020</w:t>
        </w:r>
      </w:hyperlink>
      <w:r w:rsidRPr="3B7C4793" w:rsidR="4C2B912B">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w:t>
      </w:r>
      <w:hyperlink r:id="Rc6baaf1c21504259">
        <w:r w:rsidRPr="3B7C4793" w:rsidR="4C2B912B">
          <w:rPr>
            <w:rStyle w:val="Lienhypertexte"/>
            <w:rFonts w:ascii="Times New Roman" w:hAnsi="Times New Roman" w:eastAsia="Times New Roman" w:cs="Times New Roman"/>
            <w:b w:val="0"/>
            <w:bCs w:val="0"/>
            <w:i w:val="0"/>
            <w:iCs w:val="0"/>
            <w:caps w:val="0"/>
            <w:smallCaps w:val="0"/>
            <w:strike w:val="0"/>
            <w:dstrike w:val="0"/>
            <w:noProof w:val="0"/>
            <w:sz w:val="24"/>
            <w:szCs w:val="24"/>
            <w:lang w:val="fr-FR"/>
          </w:rPr>
          <w:t>2021,</w:t>
        </w:r>
      </w:hyperlink>
      <w:r w:rsidRPr="3B7C4793" w:rsidR="4C2B912B">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w:t>
      </w:r>
      <w:hyperlink r:id="R01eacd61ddae4053">
        <w:r w:rsidRPr="3B7C4793" w:rsidR="4C2B912B">
          <w:rPr>
            <w:rStyle w:val="Lienhypertexte"/>
            <w:rFonts w:ascii="Times New Roman" w:hAnsi="Times New Roman" w:eastAsia="Times New Roman" w:cs="Times New Roman"/>
            <w:b w:val="0"/>
            <w:bCs w:val="0"/>
            <w:i w:val="0"/>
            <w:iCs w:val="0"/>
            <w:caps w:val="0"/>
            <w:smallCaps w:val="0"/>
            <w:strike w:val="0"/>
            <w:dstrike w:val="0"/>
            <w:noProof w:val="0"/>
            <w:sz w:val="24"/>
            <w:szCs w:val="24"/>
            <w:lang w:val="fr-FR"/>
          </w:rPr>
          <w:t>2022</w:t>
        </w:r>
      </w:hyperlink>
      <w:r w:rsidRPr="3B7C4793" w:rsidR="4C2B912B">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w:t>
      </w:r>
      <w:hyperlink r:id="R671bca3281c14e0e">
        <w:r w:rsidRPr="3B7C4793" w:rsidR="4C2B912B">
          <w:rPr>
            <w:rStyle w:val="Lienhypertexte"/>
            <w:rFonts w:ascii="Times New Roman" w:hAnsi="Times New Roman" w:eastAsia="Times New Roman" w:cs="Times New Roman"/>
            <w:b w:val="0"/>
            <w:bCs w:val="0"/>
            <w:i w:val="0"/>
            <w:iCs w:val="0"/>
            <w:caps w:val="0"/>
            <w:smallCaps w:val="0"/>
            <w:strike w:val="0"/>
            <w:dstrike w:val="0"/>
            <w:noProof w:val="0"/>
            <w:sz w:val="24"/>
            <w:szCs w:val="24"/>
            <w:lang w:val="fr-FR"/>
          </w:rPr>
          <w:t>2023</w:t>
        </w:r>
      </w:hyperlink>
      <w:r w:rsidRPr="3B7C4793" w:rsidR="4C2B912B">
        <w:rPr>
          <w:rStyle w:val="normaltextrun"/>
          <w:rFonts w:ascii="Times New Roman" w:hAnsi="Times New Roman" w:eastAsia="Times New Roman" w:cs="Times New Roman"/>
          <w:b w:val="0"/>
          <w:bCs w:val="0"/>
          <w:i w:val="0"/>
          <w:iCs w:val="0"/>
          <w:caps w:val="0"/>
          <w:smallCaps w:val="0"/>
          <w:noProof w:val="0"/>
          <w:color w:val="00B0F0"/>
          <w:sz w:val="24"/>
          <w:szCs w:val="24"/>
          <w:lang w:val="fr-FR"/>
        </w:rPr>
        <w:t>. </w:t>
      </w:r>
    </w:p>
    <w:p w:rsidR="2C3BF1FA" w:rsidP="02FA7B5C" w:rsidRDefault="2C3BF1FA" w14:paraId="0EB7931B" w14:textId="414F78E2">
      <w:pPr>
        <w:spacing w:before="0" w:beforeAutospacing="off" w:after="0" w:afterAutospacing="off" w:line="240" w:lineRule="auto"/>
        <w:rPr>
          <w:rFonts w:ascii="Calibri" w:hAnsi="Calibri" w:eastAsia="Calibri" w:cs="Calibri"/>
          <w:b w:val="0"/>
          <w:bCs w:val="0"/>
          <w:i w:val="0"/>
          <w:iCs w:val="0"/>
          <w:caps w:val="0"/>
          <w:smallCaps w:val="0"/>
          <w:noProof w:val="0"/>
          <w:color w:val="00B0F0" w:themeColor="text1" w:themeTint="FF" w:themeShade="FF"/>
          <w:sz w:val="22"/>
          <w:szCs w:val="22"/>
          <w:lang w:val="fr-FR"/>
        </w:rPr>
      </w:pPr>
    </w:p>
    <w:p w:rsidR="2C3BF1FA" w:rsidP="3B7C4793" w:rsidRDefault="2C3BF1FA" w14:paraId="1B5FB494" w14:textId="2D16C8F6">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9B96BFF">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2C3BF1FA" w:rsidP="3B7C4793" w:rsidRDefault="2C3BF1FA" w14:paraId="3A6C3582" w14:textId="79E53061">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p>
    <w:p w:rsidR="2C3BF1FA" w:rsidP="3B7C4793" w:rsidRDefault="2C3BF1FA" w14:paraId="1ED7B500" w14:textId="17DF5397">
      <w:pPr>
        <w:pStyle w:val="Normal"/>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p>
    <w:p w:rsidR="2C3BF1FA" w:rsidP="3B7C4793" w:rsidRDefault="2C3BF1FA" w14:paraId="6005F17F" w14:textId="616318D4">
      <w:pPr>
        <w:pStyle w:val="Heading2"/>
        <w:keepNext w:val="1"/>
        <w:keepLines w:val="1"/>
        <w:spacing w:before="299" w:beforeAutospacing="off" w:after="299" w:afterAutospacing="off" w:line="259" w:lineRule="auto"/>
        <w:ind w:left="0" w:right="0"/>
        <w:jc w:val="left"/>
        <w:rPr>
          <w:rFonts w:ascii="Calibri Light" w:hAnsi="Calibri Light" w:eastAsia="Calibri Light" w:cs="Calibri Light"/>
          <w:b w:val="0"/>
          <w:bCs w:val="0"/>
          <w:i w:val="0"/>
          <w:iCs w:val="0"/>
          <w:caps w:val="0"/>
          <w:smallCaps w:val="0"/>
          <w:noProof w:val="0"/>
          <w:color w:val="00B0F0"/>
          <w:sz w:val="36"/>
          <w:szCs w:val="36"/>
          <w:lang w:val="fr-FR"/>
        </w:rPr>
      </w:pPr>
      <w:r w:rsidRPr="3B7C4793" w:rsidR="19B96BFF">
        <w:rPr>
          <w:rFonts w:ascii="Calibri Light" w:hAnsi="Calibri Light" w:eastAsia="Calibri Light" w:cs="Calibri Light"/>
          <w:b w:val="1"/>
          <w:bCs w:val="1"/>
          <w:i w:val="0"/>
          <w:iCs w:val="0"/>
          <w:caps w:val="0"/>
          <w:smallCaps w:val="0"/>
          <w:noProof w:val="0"/>
          <w:color w:val="00B0F0"/>
          <w:sz w:val="36"/>
          <w:szCs w:val="36"/>
          <w:lang w:val="fr-FR"/>
        </w:rPr>
        <w:t>FAQ</w:t>
      </w:r>
    </w:p>
    <w:p w:rsidR="2C3BF1FA" w:rsidP="3B7C4793" w:rsidRDefault="2C3BF1FA" w14:paraId="6499FC51" w14:textId="034C311D">
      <w:pPr>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9B96BFF">
        <w:rPr>
          <w:rFonts w:ascii="Times New Roman" w:hAnsi="Times New Roman" w:eastAsia="Times New Roman" w:cs="Times New Roman"/>
          <w:b w:val="1"/>
          <w:bCs w:val="1"/>
          <w:i w:val="0"/>
          <w:iCs w:val="0"/>
          <w:caps w:val="0"/>
          <w:smallCaps w:val="0"/>
          <w:noProof w:val="0"/>
          <w:color w:val="00B0F0"/>
          <w:sz w:val="24"/>
          <w:szCs w:val="24"/>
          <w:lang w:val="fr-FR"/>
        </w:rPr>
        <w:t xml:space="preserve"> La surprise du jour peut-elle comporter plusieurs surprises ?  </w:t>
      </w:r>
    </w:p>
    <w:p w:rsidR="2C3BF1FA" w:rsidP="3B7C4793" w:rsidRDefault="2C3BF1FA" w14:paraId="2B0B2B05" w14:textId="3229FB95">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B0F0"/>
          <w:sz w:val="24"/>
          <w:szCs w:val="24"/>
          <w:lang w:val="fr-FR"/>
        </w:rPr>
      </w:pPr>
      <w:r w:rsidRPr="3B7C4793" w:rsidR="19B96BFF">
        <w:rPr>
          <w:rFonts w:ascii="Times New Roman" w:hAnsi="Times New Roman" w:eastAsia="Times New Roman" w:cs="Times New Roman"/>
          <w:b w:val="0"/>
          <w:bCs w:val="0"/>
          <w:i w:val="0"/>
          <w:iCs w:val="0"/>
          <w:caps w:val="0"/>
          <w:smallCaps w:val="0"/>
          <w:noProof w:val="0"/>
          <w:color w:val="00B0F0"/>
          <w:sz w:val="24"/>
          <w:szCs w:val="24"/>
          <w:lang w:val="fr-FR"/>
        </w:rPr>
        <w:t xml:space="preserve">Oui, </w:t>
      </w:r>
      <w:r w:rsidRPr="3B7C4793" w:rsidR="67331B38">
        <w:rPr>
          <w:rFonts w:ascii="Times New Roman" w:hAnsi="Times New Roman" w:eastAsia="Times New Roman" w:cs="Times New Roman"/>
          <w:b w:val="0"/>
          <w:bCs w:val="0"/>
          <w:i w:val="0"/>
          <w:iCs w:val="0"/>
          <w:caps w:val="0"/>
          <w:smallCaps w:val="0"/>
          <w:noProof w:val="0"/>
          <w:color w:val="00B0F0"/>
          <w:sz w:val="24"/>
          <w:szCs w:val="24"/>
          <w:lang w:val="fr-FR"/>
        </w:rPr>
        <w:t>c</w:t>
      </w:r>
      <w:r w:rsidRPr="3B7C4793" w:rsidR="092AFD49">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’est tout à fait possible</w:t>
      </w:r>
      <w:r w:rsidRPr="3B7C4793" w:rsidR="06C7C08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 xml:space="preserve">, il peut y avoir </w:t>
      </w:r>
      <w:r w:rsidRPr="3B7C4793" w:rsidR="5D73E129">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plusieurs petites surprises différentes</w:t>
      </w:r>
      <w:r w:rsidRPr="3B7C4793" w:rsidR="0FFF9F0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 S</w:t>
      </w:r>
      <w:r w:rsidRPr="3B7C4793" w:rsidR="528C9B4C">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ur le calendrier, on</w:t>
      </w:r>
      <w:r w:rsidRPr="3B7C4793" w:rsidR="5D73E129">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 xml:space="preserve"> commencera le texte avec </w:t>
      </w:r>
      <w:r w:rsidRPr="3B7C4793" w:rsidR="0451A4F1">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w:t>
      </w:r>
      <w:r w:rsidRPr="3B7C4793" w:rsidR="5D73E129">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 xml:space="preserve">Aujourd'hui, </w:t>
      </w:r>
      <w:r w:rsidRPr="3B7C4793" w:rsidR="17B6635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N</w:t>
      </w:r>
      <w:r w:rsidRPr="3B7C4793" w:rsidR="5D73E129">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 xml:space="preserve"> surprises !</w:t>
      </w:r>
      <w:r w:rsidRPr="3B7C4793" w:rsidR="20C5D5B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B0F0"/>
          <w:sz w:val="24"/>
          <w:szCs w:val="24"/>
          <w:lang w:val="fr-FR" w:eastAsia="en-US" w:bidi="ar-SA"/>
        </w:rPr>
        <w:t xml:space="preserve">”. Les surprises pourront venir de plusieurs auteurs. </w:t>
      </w:r>
    </w:p>
    <w:p w:rsidR="2C3BF1FA" w:rsidP="3B7C4793" w:rsidRDefault="2C3BF1FA" w14:paraId="4249776F" w14:textId="4D17FBAA">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r w:rsidRPr="3B7C4793" w:rsidR="28DB506A">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2C3BF1FA" w:rsidP="3B7C4793" w:rsidRDefault="2C3BF1FA" w14:paraId="0901FFDD" w14:textId="4FBA9443">
      <w:pPr>
        <w:pStyle w:val="Heading2"/>
        <w:keepNext w:val="1"/>
        <w:keepLines w:val="1"/>
        <w:bidi w:val="0"/>
        <w:spacing w:before="299" w:beforeAutospacing="off" w:after="299" w:afterAutospacing="off" w:line="259" w:lineRule="auto"/>
        <w:rPr>
          <w:rFonts w:ascii="Calibri Light" w:hAnsi="Calibri Light" w:eastAsia="Calibri Light" w:cs="Calibri Light"/>
          <w:b w:val="0"/>
          <w:bCs w:val="0"/>
          <w:i w:val="0"/>
          <w:iCs w:val="0"/>
          <w:caps w:val="0"/>
          <w:smallCaps w:val="0"/>
          <w:noProof w:val="0"/>
          <w:color w:val="00B0F0"/>
          <w:sz w:val="36"/>
          <w:szCs w:val="36"/>
          <w:lang w:val="fr-FR"/>
        </w:rPr>
      </w:pPr>
      <w:r w:rsidRPr="3B7C4793" w:rsidR="2EC73A65">
        <w:rPr>
          <w:rFonts w:ascii="Calibri Light" w:hAnsi="Calibri Light" w:eastAsia="Calibri Light" w:cs="Calibri Light"/>
          <w:b w:val="1"/>
          <w:bCs w:val="1"/>
          <w:i w:val="0"/>
          <w:iCs w:val="0"/>
          <w:caps w:val="0"/>
          <w:smallCaps w:val="0"/>
          <w:noProof w:val="0"/>
          <w:color w:val="00B0F0"/>
          <w:sz w:val="36"/>
          <w:szCs w:val="36"/>
          <w:lang w:val="fr-FR"/>
        </w:rPr>
        <w:t>Conclusion</w:t>
      </w:r>
    </w:p>
    <w:p w:rsidR="2C3BF1FA" w:rsidP="3B7C4793" w:rsidRDefault="2C3BF1FA" w14:paraId="5721150F" w14:textId="09D85628">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B0F0"/>
          <w:sz w:val="22"/>
          <w:szCs w:val="22"/>
          <w:lang w:val="fr-FR"/>
        </w:rPr>
      </w:pPr>
      <w:r w:rsidRPr="3B7C4793" w:rsidR="2EC73A65">
        <w:rPr>
          <w:rFonts w:ascii="Calibri" w:hAnsi="Calibri" w:eastAsia="Calibri" w:cs="Calibri"/>
          <w:b w:val="0"/>
          <w:bCs w:val="0"/>
          <w:i w:val="0"/>
          <w:iCs w:val="0"/>
          <w:caps w:val="0"/>
          <w:smallCaps w:val="0"/>
          <w:noProof w:val="0"/>
          <w:color w:val="00B0F0"/>
          <w:sz w:val="22"/>
          <w:szCs w:val="22"/>
          <w:lang w:val="fr-FR"/>
        </w:rPr>
        <w:t>Le</w:t>
      </w:r>
      <w:r w:rsidRPr="3B7C4793" w:rsidR="392BF198">
        <w:rPr>
          <w:rFonts w:ascii="Calibri" w:hAnsi="Calibri" w:eastAsia="Calibri" w:cs="Calibri"/>
          <w:b w:val="0"/>
          <w:bCs w:val="0"/>
          <w:i w:val="0"/>
          <w:iCs w:val="0"/>
          <w:caps w:val="0"/>
          <w:smallCaps w:val="0"/>
          <w:noProof w:val="0"/>
          <w:color w:val="00B0F0"/>
          <w:sz w:val="22"/>
          <w:szCs w:val="22"/>
          <w:lang w:val="fr-FR"/>
        </w:rPr>
        <w:t xml:space="preserve">s surprises du </w:t>
      </w:r>
      <w:r w:rsidRPr="3B7C4793" w:rsidR="2EC73A65">
        <w:rPr>
          <w:rFonts w:ascii="Calibri" w:hAnsi="Calibri" w:eastAsia="Calibri" w:cs="Calibri"/>
          <w:b w:val="0"/>
          <w:bCs w:val="0"/>
          <w:i w:val="0"/>
          <w:iCs w:val="0"/>
          <w:caps w:val="0"/>
          <w:smallCaps w:val="0"/>
          <w:noProof w:val="0"/>
          <w:color w:val="00B0F0"/>
          <w:sz w:val="22"/>
          <w:szCs w:val="22"/>
          <w:lang w:val="fr-FR"/>
        </w:rPr>
        <w:t>calendrier de l’avent vise</w:t>
      </w:r>
      <w:r w:rsidRPr="3B7C4793" w:rsidR="56A62E4A">
        <w:rPr>
          <w:rFonts w:ascii="Calibri" w:hAnsi="Calibri" w:eastAsia="Calibri" w:cs="Calibri"/>
          <w:b w:val="0"/>
          <w:bCs w:val="0"/>
          <w:i w:val="0"/>
          <w:iCs w:val="0"/>
          <w:caps w:val="0"/>
          <w:smallCaps w:val="0"/>
          <w:noProof w:val="0"/>
          <w:color w:val="00B0F0"/>
          <w:sz w:val="22"/>
          <w:szCs w:val="22"/>
          <w:lang w:val="fr-FR"/>
        </w:rPr>
        <w:t>nt</w:t>
      </w:r>
      <w:r w:rsidRPr="3B7C4793" w:rsidR="2EC73A65">
        <w:rPr>
          <w:rFonts w:ascii="Calibri" w:hAnsi="Calibri" w:eastAsia="Calibri" w:cs="Calibri"/>
          <w:b w:val="0"/>
          <w:bCs w:val="0"/>
          <w:i w:val="0"/>
          <w:iCs w:val="0"/>
          <w:caps w:val="0"/>
          <w:smallCaps w:val="0"/>
          <w:noProof w:val="0"/>
          <w:color w:val="00B0F0"/>
          <w:sz w:val="22"/>
          <w:szCs w:val="22"/>
          <w:lang w:val="fr-FR"/>
        </w:rPr>
        <w:t xml:space="preserve"> à offrir aux joueurs </w:t>
      </w:r>
      <w:r w:rsidRPr="3B7C4793" w:rsidR="00EEE5EF">
        <w:rPr>
          <w:rFonts w:ascii="Calibri" w:hAnsi="Calibri" w:eastAsia="Calibri" w:cs="Calibri"/>
          <w:b w:val="0"/>
          <w:bCs w:val="0"/>
          <w:i w:val="0"/>
          <w:iCs w:val="0"/>
          <w:caps w:val="0"/>
          <w:smallCaps w:val="0"/>
          <w:noProof w:val="0"/>
          <w:color w:val="00B0F0"/>
          <w:sz w:val="22"/>
          <w:szCs w:val="22"/>
          <w:lang w:val="fr-FR"/>
        </w:rPr>
        <w:t>une “</w:t>
      </w:r>
      <w:r w:rsidRPr="3B7C4793" w:rsidR="00EEE5EF">
        <w:rPr>
          <w:rFonts w:ascii="Calibri" w:hAnsi="Calibri" w:eastAsia="Calibri" w:cs="Calibri"/>
          <w:b w:val="1"/>
          <w:bCs w:val="1"/>
          <w:i w:val="0"/>
          <w:iCs w:val="0"/>
          <w:caps w:val="0"/>
          <w:smallCaps w:val="0"/>
          <w:noProof w:val="0"/>
          <w:color w:val="00B0F0"/>
          <w:sz w:val="22"/>
          <w:szCs w:val="22"/>
          <w:lang w:val="fr-FR"/>
        </w:rPr>
        <w:t>seconde récompense</w:t>
      </w:r>
      <w:r w:rsidRPr="3B7C4793" w:rsidR="00EEE5EF">
        <w:rPr>
          <w:rFonts w:ascii="Calibri" w:hAnsi="Calibri" w:eastAsia="Calibri" w:cs="Calibri"/>
          <w:b w:val="0"/>
          <w:bCs w:val="0"/>
          <w:i w:val="0"/>
          <w:iCs w:val="0"/>
          <w:caps w:val="0"/>
          <w:smallCaps w:val="0"/>
          <w:noProof w:val="0"/>
          <w:color w:val="00B0F0"/>
          <w:sz w:val="22"/>
          <w:szCs w:val="22"/>
          <w:lang w:val="fr-FR"/>
        </w:rPr>
        <w:t>”. La “</w:t>
      </w:r>
      <w:r w:rsidRPr="3B7C4793" w:rsidR="00EEE5EF">
        <w:rPr>
          <w:rFonts w:ascii="Calibri" w:hAnsi="Calibri" w:eastAsia="Calibri" w:cs="Calibri"/>
          <w:b w:val="1"/>
          <w:bCs w:val="1"/>
          <w:i w:val="0"/>
          <w:iCs w:val="0"/>
          <w:caps w:val="0"/>
          <w:smallCaps w:val="0"/>
          <w:noProof w:val="0"/>
          <w:color w:val="00B0F0"/>
          <w:sz w:val="22"/>
          <w:szCs w:val="22"/>
          <w:lang w:val="fr-FR"/>
        </w:rPr>
        <w:t>première récompense”</w:t>
      </w:r>
      <w:r w:rsidRPr="3B7C4793" w:rsidR="00EEE5EF">
        <w:rPr>
          <w:rFonts w:ascii="Calibri" w:hAnsi="Calibri" w:eastAsia="Calibri" w:cs="Calibri"/>
          <w:b w:val="0"/>
          <w:bCs w:val="0"/>
          <w:i w:val="0"/>
          <w:iCs w:val="0"/>
          <w:caps w:val="0"/>
          <w:smallCaps w:val="0"/>
          <w:noProof w:val="0"/>
          <w:color w:val="00B0F0"/>
          <w:sz w:val="22"/>
          <w:szCs w:val="22"/>
          <w:lang w:val="fr-FR"/>
        </w:rPr>
        <w:t xml:space="preserve"> du joueur est </w:t>
      </w:r>
      <w:r w:rsidRPr="3B7C4793" w:rsidR="00EEE5EF">
        <w:rPr>
          <w:rFonts w:ascii="Calibri" w:hAnsi="Calibri" w:eastAsia="Calibri" w:cs="Calibri"/>
          <w:b w:val="1"/>
          <w:bCs w:val="1"/>
          <w:i w:val="0"/>
          <w:iCs w:val="0"/>
          <w:caps w:val="0"/>
          <w:smallCaps w:val="0"/>
          <w:noProof w:val="0"/>
          <w:color w:val="00B0F0"/>
          <w:sz w:val="22"/>
          <w:szCs w:val="22"/>
          <w:lang w:val="fr-FR"/>
        </w:rPr>
        <w:t>la satisfaction et la joie d’avoir résolu l’énigme</w:t>
      </w:r>
      <w:r w:rsidRPr="3B7C4793" w:rsidR="3FE2B1BD">
        <w:rPr>
          <w:rFonts w:ascii="Calibri" w:hAnsi="Calibri" w:eastAsia="Calibri" w:cs="Calibri"/>
          <w:b w:val="1"/>
          <w:bCs w:val="1"/>
          <w:i w:val="0"/>
          <w:iCs w:val="0"/>
          <w:caps w:val="0"/>
          <w:smallCaps w:val="0"/>
          <w:noProof w:val="0"/>
          <w:color w:val="00B0F0"/>
          <w:sz w:val="22"/>
          <w:szCs w:val="22"/>
          <w:lang w:val="fr-FR"/>
        </w:rPr>
        <w:t xml:space="preserve">. </w:t>
      </w:r>
      <w:r w:rsidRPr="3B7C4793" w:rsidR="07124BF2">
        <w:rPr>
          <w:rFonts w:ascii="Calibri" w:hAnsi="Calibri" w:eastAsia="Calibri" w:cs="Calibri"/>
          <w:b w:val="1"/>
          <w:bCs w:val="1"/>
          <w:i w:val="0"/>
          <w:iCs w:val="0"/>
          <w:caps w:val="0"/>
          <w:smallCaps w:val="0"/>
          <w:noProof w:val="0"/>
          <w:color w:val="00B0F0"/>
          <w:sz w:val="22"/>
          <w:szCs w:val="22"/>
          <w:lang w:val="fr-FR"/>
        </w:rPr>
        <w:t>Les surprises</w:t>
      </w:r>
      <w:r w:rsidRPr="3B7C4793" w:rsidR="07124BF2">
        <w:rPr>
          <w:rFonts w:ascii="Calibri" w:hAnsi="Calibri" w:eastAsia="Calibri" w:cs="Calibri"/>
          <w:b w:val="0"/>
          <w:bCs w:val="0"/>
          <w:i w:val="0"/>
          <w:iCs w:val="0"/>
          <w:caps w:val="0"/>
          <w:smallCaps w:val="0"/>
          <w:noProof w:val="0"/>
          <w:color w:val="00B0F0"/>
          <w:sz w:val="22"/>
          <w:szCs w:val="22"/>
          <w:lang w:val="fr-FR"/>
        </w:rPr>
        <w:t xml:space="preserve"> mettent</w:t>
      </w:r>
      <w:r w:rsidRPr="3B7C4793" w:rsidR="07124BF2">
        <w:rPr>
          <w:rFonts w:ascii="Calibri" w:hAnsi="Calibri" w:eastAsia="Calibri" w:cs="Calibri"/>
          <w:b w:val="1"/>
          <w:bCs w:val="1"/>
          <w:i w:val="0"/>
          <w:iCs w:val="0"/>
          <w:caps w:val="0"/>
          <w:smallCaps w:val="0"/>
          <w:noProof w:val="0"/>
          <w:color w:val="00B0F0"/>
          <w:sz w:val="22"/>
          <w:szCs w:val="22"/>
          <w:lang w:val="fr-FR"/>
        </w:rPr>
        <w:t xml:space="preserve"> en lumière et font connaitre</w:t>
      </w:r>
      <w:r w:rsidRPr="3B7C4793" w:rsidR="07124BF2">
        <w:rPr>
          <w:rFonts w:ascii="Calibri" w:hAnsi="Calibri" w:eastAsia="Calibri" w:cs="Calibri"/>
          <w:b w:val="0"/>
          <w:bCs w:val="0"/>
          <w:i w:val="0"/>
          <w:iCs w:val="0"/>
          <w:caps w:val="0"/>
          <w:smallCaps w:val="0"/>
          <w:noProof w:val="0"/>
          <w:color w:val="00B0F0"/>
          <w:sz w:val="22"/>
          <w:szCs w:val="22"/>
          <w:lang w:val="fr-FR"/>
        </w:rPr>
        <w:t xml:space="preserve"> des sujets, des ressources, des événements ou des acteurs des mathématiques. C’est de la culture autour des mathématiques. </w:t>
      </w:r>
      <w:r w:rsidRPr="3B7C4793" w:rsidR="3FE2B1BD">
        <w:rPr>
          <w:rFonts w:ascii="Calibri" w:hAnsi="Calibri" w:eastAsia="Calibri" w:cs="Calibri"/>
          <w:b w:val="1"/>
          <w:bCs w:val="1"/>
          <w:i w:val="0"/>
          <w:iCs w:val="0"/>
          <w:caps w:val="0"/>
          <w:smallCaps w:val="0"/>
          <w:noProof w:val="0"/>
          <w:color w:val="00B0F0"/>
          <w:sz w:val="22"/>
          <w:szCs w:val="22"/>
          <w:lang w:val="fr-FR"/>
        </w:rPr>
        <w:t xml:space="preserve">Les </w:t>
      </w:r>
      <w:r w:rsidRPr="3B7C4793" w:rsidR="5C4CAFA8">
        <w:rPr>
          <w:rFonts w:ascii="Calibri" w:hAnsi="Calibri" w:eastAsia="Calibri" w:cs="Calibri"/>
          <w:b w:val="1"/>
          <w:bCs w:val="1"/>
          <w:i w:val="0"/>
          <w:iCs w:val="0"/>
          <w:caps w:val="0"/>
          <w:smallCaps w:val="0"/>
          <w:noProof w:val="0"/>
          <w:color w:val="00B0F0"/>
          <w:sz w:val="22"/>
          <w:szCs w:val="22"/>
          <w:lang w:val="fr-FR"/>
        </w:rPr>
        <w:t>surprises intéresseront</w:t>
      </w:r>
      <w:r w:rsidRPr="3B7C4793" w:rsidR="0C5C95DE">
        <w:rPr>
          <w:rFonts w:ascii="Calibri" w:hAnsi="Calibri" w:eastAsia="Calibri" w:cs="Calibri"/>
          <w:b w:val="0"/>
          <w:bCs w:val="0"/>
          <w:i w:val="0"/>
          <w:iCs w:val="0"/>
          <w:caps w:val="0"/>
          <w:smallCaps w:val="0"/>
          <w:noProof w:val="0"/>
          <w:color w:val="00B0F0"/>
          <w:sz w:val="22"/>
          <w:szCs w:val="22"/>
          <w:lang w:val="fr-FR"/>
        </w:rPr>
        <w:t xml:space="preserve"> certains</w:t>
      </w:r>
      <w:r w:rsidRPr="3B7C4793" w:rsidR="3FE2B1BD">
        <w:rPr>
          <w:rFonts w:ascii="Calibri" w:hAnsi="Calibri" w:eastAsia="Calibri" w:cs="Calibri"/>
          <w:b w:val="0"/>
          <w:bCs w:val="0"/>
          <w:i w:val="0"/>
          <w:iCs w:val="0"/>
          <w:caps w:val="0"/>
          <w:smallCaps w:val="0"/>
          <w:noProof w:val="0"/>
          <w:color w:val="00B0F0"/>
          <w:sz w:val="22"/>
          <w:szCs w:val="22"/>
          <w:lang w:val="fr-FR"/>
        </w:rPr>
        <w:t xml:space="preserve"> joueurs</w:t>
      </w:r>
      <w:r w:rsidRPr="3B7C4793" w:rsidR="37A8CDD9">
        <w:rPr>
          <w:rFonts w:ascii="Calibri" w:hAnsi="Calibri" w:eastAsia="Calibri" w:cs="Calibri"/>
          <w:b w:val="0"/>
          <w:bCs w:val="0"/>
          <w:i w:val="0"/>
          <w:iCs w:val="0"/>
          <w:caps w:val="0"/>
          <w:smallCaps w:val="0"/>
          <w:noProof w:val="0"/>
          <w:color w:val="00B0F0"/>
          <w:sz w:val="22"/>
          <w:szCs w:val="22"/>
          <w:lang w:val="fr-FR"/>
        </w:rPr>
        <w:t xml:space="preserve"> alors que d’</w:t>
      </w:r>
      <w:r w:rsidRPr="3B7C4793" w:rsidR="23151D1A">
        <w:rPr>
          <w:rFonts w:ascii="Calibri" w:hAnsi="Calibri" w:eastAsia="Calibri" w:cs="Calibri"/>
          <w:b w:val="0"/>
          <w:bCs w:val="0"/>
          <w:i w:val="0"/>
          <w:iCs w:val="0"/>
          <w:caps w:val="0"/>
          <w:smallCaps w:val="0"/>
          <w:noProof w:val="0"/>
          <w:color w:val="00B0F0"/>
          <w:sz w:val="22"/>
          <w:szCs w:val="22"/>
          <w:lang w:val="fr-FR"/>
        </w:rPr>
        <w:t xml:space="preserve">autres ne seront intéressé que par la résolution des énigmes et </w:t>
      </w:r>
      <w:r w:rsidRPr="3B7C4793" w:rsidR="3FBE22B3">
        <w:rPr>
          <w:rFonts w:ascii="Calibri" w:hAnsi="Calibri" w:eastAsia="Calibri" w:cs="Calibri"/>
          <w:b w:val="0"/>
          <w:bCs w:val="0"/>
          <w:i w:val="0"/>
          <w:iCs w:val="0"/>
          <w:caps w:val="0"/>
          <w:smallCaps w:val="0"/>
          <w:noProof w:val="0"/>
          <w:color w:val="00B0F0"/>
          <w:sz w:val="22"/>
          <w:szCs w:val="22"/>
          <w:lang w:val="fr-FR"/>
        </w:rPr>
        <w:t xml:space="preserve">non </w:t>
      </w:r>
      <w:r w:rsidRPr="3B7C4793" w:rsidR="23151D1A">
        <w:rPr>
          <w:rFonts w:ascii="Calibri" w:hAnsi="Calibri" w:eastAsia="Calibri" w:cs="Calibri"/>
          <w:b w:val="0"/>
          <w:bCs w:val="0"/>
          <w:i w:val="0"/>
          <w:iCs w:val="0"/>
          <w:caps w:val="0"/>
          <w:smallCaps w:val="0"/>
          <w:noProof w:val="0"/>
          <w:color w:val="00B0F0"/>
          <w:sz w:val="22"/>
          <w:szCs w:val="22"/>
          <w:lang w:val="fr-FR"/>
        </w:rPr>
        <w:t xml:space="preserve">par la culture mathématique proposée par les surprises. </w:t>
      </w:r>
    </w:p>
    <w:p w:rsidR="2C3BF1FA" w:rsidP="2C3BF1FA" w:rsidRDefault="2C3BF1FA" w14:paraId="4BB9F665" w14:textId="71D306A9">
      <w:pPr>
        <w:pStyle w:val="Normal"/>
        <w:spacing w:before="0" w:beforeAutospacing="off" w:after="160" w:afterAutospacing="off" w:line="259" w:lineRule="auto"/>
        <w:ind w:left="0" w:right="0"/>
        <w:jc w:val="left"/>
        <w:rPr>
          <w:rFonts w:ascii="Calibri" w:hAnsi="Calibri" w:eastAsia="Calibri" w:cs="Calibri"/>
          <w:b w:val="0"/>
          <w:bCs w:val="0"/>
          <w:i w:val="1"/>
          <w:iCs w:val="1"/>
          <w:caps w:val="0"/>
          <w:smallCaps w:val="0"/>
          <w:noProof w:val="0"/>
          <w:color w:val="00B0F0"/>
          <w:sz w:val="22"/>
          <w:szCs w:val="22"/>
          <w:lang w:val="fr-FR"/>
        </w:rPr>
      </w:pPr>
    </w:p>
    <w:p w:rsidR="5E9FA298" w:rsidP="5E9FA298" w:rsidRDefault="5E9FA298" w14:paraId="1BC25B2A" w14:textId="465A44A3">
      <w:pPr>
        <w:pStyle w:val="Paragraphedeliste"/>
        <w:ind w:left="0" w:firstLine="0"/>
      </w:pPr>
    </w:p>
    <w:sectPr w:rsidRPr="009E1E81" w:rsidR="005F1AD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653eQzbE" int2:invalidationBookmarkName="" int2:hashCode="N2amvfKWx/7X7I" int2:id="CsBxr5gk">
      <int2:state int2:type="WordDesignerSuggestedImageAnnotation" int2:value="Reviewed"/>
    </int2:bookmark>
    <int2:bookmark int2:bookmarkName="_Int_FW4buDfu" int2:invalidationBookmarkName="" int2:hashCode="dGEJNMh/pYm5KM" int2:id="olHlwvUj">
      <int2:state int2:type="WordDesignerDefaultAnnotation" int2:value="Rejected"/>
    </int2:bookmark>
    <int2:bookmark int2:bookmarkName="_Int_B9uzLcu7" int2:invalidationBookmarkName="" int2:hashCode="O3mw4/66wWZUaZ" int2:id="C4gLTdxs">
      <int2:state int2:type="WordDesignerDefaultAnnotation" int2:value="Rejected"/>
    </int2:bookmark>
    <int2:bookmark int2:bookmarkName="_Int_HOeMsx4C" int2:invalidationBookmarkName="" int2:hashCode="9/e8QcNv68avyh" int2:id="6Mds8XRE">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5a5af0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59cd5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d2d04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8604a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4f289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9d18f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c33f3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b215d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3b5ba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55323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253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fcef4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f188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0064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c822a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018be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b7b2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62e20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33f33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FF3030"/>
    <w:multiLevelType w:val="hybridMultilevel"/>
    <w:tmpl w:val="D06AEA4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EDB4104"/>
    <w:multiLevelType w:val="hybridMultilevel"/>
    <w:tmpl w:val="E348F496"/>
    <w:lvl w:ilvl="0" w:tplc="7D78E43E">
      <w:numFmt w:val="bullet"/>
      <w:lvlText w:val=""/>
      <w:lvlJc w:val="left"/>
      <w:pPr>
        <w:ind w:left="720" w:hanging="360"/>
      </w:pPr>
      <w:rPr>
        <w:rFonts w:hint="default" w:ascii="Wingdings" w:hAnsi="Wingdings" w:eastAsia="Times New Roman" w:cs="Calibri"/>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6D"/>
    <w:rsid w:val="0005670F"/>
    <w:rsid w:val="000623CD"/>
    <w:rsid w:val="00084DEA"/>
    <w:rsid w:val="00228D7D"/>
    <w:rsid w:val="002E9876"/>
    <w:rsid w:val="004B396B"/>
    <w:rsid w:val="004F714B"/>
    <w:rsid w:val="0058416C"/>
    <w:rsid w:val="005F1AD6"/>
    <w:rsid w:val="006120BB"/>
    <w:rsid w:val="006676B2"/>
    <w:rsid w:val="0069343D"/>
    <w:rsid w:val="006C16B3"/>
    <w:rsid w:val="00765A7E"/>
    <w:rsid w:val="007677E0"/>
    <w:rsid w:val="0096726D"/>
    <w:rsid w:val="009713CF"/>
    <w:rsid w:val="009C1731"/>
    <w:rsid w:val="009E1E81"/>
    <w:rsid w:val="00A1206A"/>
    <w:rsid w:val="00A869DC"/>
    <w:rsid w:val="00A96501"/>
    <w:rsid w:val="00B01EEE"/>
    <w:rsid w:val="00BD1B2F"/>
    <w:rsid w:val="00BE74A6"/>
    <w:rsid w:val="00C05A2D"/>
    <w:rsid w:val="00C57844"/>
    <w:rsid w:val="00C8636D"/>
    <w:rsid w:val="00C997C0"/>
    <w:rsid w:val="00CE153C"/>
    <w:rsid w:val="00D8503F"/>
    <w:rsid w:val="00DA5399"/>
    <w:rsid w:val="00E4496F"/>
    <w:rsid w:val="00E56C99"/>
    <w:rsid w:val="00EEE5EF"/>
    <w:rsid w:val="00F2BBC9"/>
    <w:rsid w:val="00FD54B6"/>
    <w:rsid w:val="016EE9B3"/>
    <w:rsid w:val="01BE5DDE"/>
    <w:rsid w:val="0239DCA1"/>
    <w:rsid w:val="02A857F0"/>
    <w:rsid w:val="02FA7B5C"/>
    <w:rsid w:val="0335AE3F"/>
    <w:rsid w:val="03617BA9"/>
    <w:rsid w:val="03AE5752"/>
    <w:rsid w:val="0451A4F1"/>
    <w:rsid w:val="0489298A"/>
    <w:rsid w:val="05E2BFAF"/>
    <w:rsid w:val="06ACBF68"/>
    <w:rsid w:val="06C7C087"/>
    <w:rsid w:val="07124BF2"/>
    <w:rsid w:val="07300178"/>
    <w:rsid w:val="08F06336"/>
    <w:rsid w:val="092AFD49"/>
    <w:rsid w:val="0976C629"/>
    <w:rsid w:val="0ABA5CBF"/>
    <w:rsid w:val="0BC06A18"/>
    <w:rsid w:val="0BC06A18"/>
    <w:rsid w:val="0C5C95DE"/>
    <w:rsid w:val="0C7B1312"/>
    <w:rsid w:val="0DF9CA66"/>
    <w:rsid w:val="0F97AA05"/>
    <w:rsid w:val="0FF12AA2"/>
    <w:rsid w:val="0FFF9F03"/>
    <w:rsid w:val="1041A75C"/>
    <w:rsid w:val="10623C1B"/>
    <w:rsid w:val="11B4F2C4"/>
    <w:rsid w:val="1203802E"/>
    <w:rsid w:val="128D5A8F"/>
    <w:rsid w:val="12A118ED"/>
    <w:rsid w:val="139CC707"/>
    <w:rsid w:val="13E59F6A"/>
    <w:rsid w:val="1569814A"/>
    <w:rsid w:val="15816FCB"/>
    <w:rsid w:val="15CFE982"/>
    <w:rsid w:val="16184262"/>
    <w:rsid w:val="16C198AD"/>
    <w:rsid w:val="172E86AA"/>
    <w:rsid w:val="17489C4A"/>
    <w:rsid w:val="17B66353"/>
    <w:rsid w:val="17FC3C87"/>
    <w:rsid w:val="17FC3C87"/>
    <w:rsid w:val="192973D1"/>
    <w:rsid w:val="19B96BFF"/>
    <w:rsid w:val="1A402212"/>
    <w:rsid w:val="1A5CCE74"/>
    <w:rsid w:val="1A636165"/>
    <w:rsid w:val="1C55FE84"/>
    <w:rsid w:val="1C992462"/>
    <w:rsid w:val="1D81FA1A"/>
    <w:rsid w:val="1D97D2D5"/>
    <w:rsid w:val="1E1CD986"/>
    <w:rsid w:val="1ECBC75A"/>
    <w:rsid w:val="1EFD196E"/>
    <w:rsid w:val="1F145E6E"/>
    <w:rsid w:val="1F33A336"/>
    <w:rsid w:val="1F702A10"/>
    <w:rsid w:val="2052ACB9"/>
    <w:rsid w:val="20C5D5B8"/>
    <w:rsid w:val="21328B11"/>
    <w:rsid w:val="21A04930"/>
    <w:rsid w:val="22DFEC4F"/>
    <w:rsid w:val="23151D1A"/>
    <w:rsid w:val="233BE44A"/>
    <w:rsid w:val="24874FAD"/>
    <w:rsid w:val="24D5DBC8"/>
    <w:rsid w:val="25670A41"/>
    <w:rsid w:val="256E2B38"/>
    <w:rsid w:val="25C800A0"/>
    <w:rsid w:val="261398AD"/>
    <w:rsid w:val="2653127F"/>
    <w:rsid w:val="27DF1F3B"/>
    <w:rsid w:val="27FF3A78"/>
    <w:rsid w:val="28DB506A"/>
    <w:rsid w:val="28F35156"/>
    <w:rsid w:val="2A378534"/>
    <w:rsid w:val="2AEBCCB7"/>
    <w:rsid w:val="2AFA4F6E"/>
    <w:rsid w:val="2B2D6F99"/>
    <w:rsid w:val="2B459F4E"/>
    <w:rsid w:val="2BD3CD09"/>
    <w:rsid w:val="2C3BF1FA"/>
    <w:rsid w:val="2C69B38D"/>
    <w:rsid w:val="2C7A2F11"/>
    <w:rsid w:val="2CD5919E"/>
    <w:rsid w:val="2CF3102B"/>
    <w:rsid w:val="2DC06C0A"/>
    <w:rsid w:val="2DF70A28"/>
    <w:rsid w:val="2E54C832"/>
    <w:rsid w:val="2E83AB0A"/>
    <w:rsid w:val="2EC73A65"/>
    <w:rsid w:val="2F067A14"/>
    <w:rsid w:val="2F5E5C8B"/>
    <w:rsid w:val="2FFEED04"/>
    <w:rsid w:val="30649328"/>
    <w:rsid w:val="308D8460"/>
    <w:rsid w:val="30920238"/>
    <w:rsid w:val="30C18384"/>
    <w:rsid w:val="30ED84E7"/>
    <w:rsid w:val="3188DE18"/>
    <w:rsid w:val="3219DF01"/>
    <w:rsid w:val="334F52A6"/>
    <w:rsid w:val="33B3C3FE"/>
    <w:rsid w:val="3418506B"/>
    <w:rsid w:val="344B2D9D"/>
    <w:rsid w:val="345E4E01"/>
    <w:rsid w:val="35127B95"/>
    <w:rsid w:val="35E9215B"/>
    <w:rsid w:val="3655062B"/>
    <w:rsid w:val="3655062B"/>
    <w:rsid w:val="375496F2"/>
    <w:rsid w:val="37A8CDD9"/>
    <w:rsid w:val="3815133B"/>
    <w:rsid w:val="38A6DC88"/>
    <w:rsid w:val="38DF6E6F"/>
    <w:rsid w:val="391440EE"/>
    <w:rsid w:val="392BF198"/>
    <w:rsid w:val="392E4CD4"/>
    <w:rsid w:val="3A1FF116"/>
    <w:rsid w:val="3A722D99"/>
    <w:rsid w:val="3ABBFBAA"/>
    <w:rsid w:val="3ACC9748"/>
    <w:rsid w:val="3AF4DFD7"/>
    <w:rsid w:val="3B7C4793"/>
    <w:rsid w:val="3CBF9861"/>
    <w:rsid w:val="3CEFB19A"/>
    <w:rsid w:val="3D672A06"/>
    <w:rsid w:val="3E8B81FB"/>
    <w:rsid w:val="3E8B81FB"/>
    <w:rsid w:val="3F6E5045"/>
    <w:rsid w:val="3FBE22B3"/>
    <w:rsid w:val="3FE2B1BD"/>
    <w:rsid w:val="4024A221"/>
    <w:rsid w:val="40385FCA"/>
    <w:rsid w:val="4075358D"/>
    <w:rsid w:val="407D1FEC"/>
    <w:rsid w:val="40E57D33"/>
    <w:rsid w:val="41B9C9C5"/>
    <w:rsid w:val="42C3CF9F"/>
    <w:rsid w:val="43559A26"/>
    <w:rsid w:val="445F6AB9"/>
    <w:rsid w:val="4490C0F7"/>
    <w:rsid w:val="44C4D44E"/>
    <w:rsid w:val="44D24EDB"/>
    <w:rsid w:val="44D24EDB"/>
    <w:rsid w:val="44F16A87"/>
    <w:rsid w:val="45A34396"/>
    <w:rsid w:val="45D08DC2"/>
    <w:rsid w:val="461E486A"/>
    <w:rsid w:val="461E88C2"/>
    <w:rsid w:val="482F6B10"/>
    <w:rsid w:val="4866CE38"/>
    <w:rsid w:val="499A71A6"/>
    <w:rsid w:val="49C4DBAA"/>
    <w:rsid w:val="4A6D4EBD"/>
    <w:rsid w:val="4AB1AE94"/>
    <w:rsid w:val="4C2B912B"/>
    <w:rsid w:val="4CE258FF"/>
    <w:rsid w:val="4D34F762"/>
    <w:rsid w:val="4D360FD3"/>
    <w:rsid w:val="4DBDC7B0"/>
    <w:rsid w:val="4DCD9C03"/>
    <w:rsid w:val="4EA0A280"/>
    <w:rsid w:val="4EBCC64F"/>
    <w:rsid w:val="50ECAE7B"/>
    <w:rsid w:val="50FF0916"/>
    <w:rsid w:val="5136DA4D"/>
    <w:rsid w:val="515DE40F"/>
    <w:rsid w:val="525B2614"/>
    <w:rsid w:val="528C9B4C"/>
    <w:rsid w:val="52EB7532"/>
    <w:rsid w:val="540C7D40"/>
    <w:rsid w:val="54143103"/>
    <w:rsid w:val="54BD3272"/>
    <w:rsid w:val="55F3C963"/>
    <w:rsid w:val="567D5D43"/>
    <w:rsid w:val="567D5D43"/>
    <w:rsid w:val="56A62E4A"/>
    <w:rsid w:val="56B303C8"/>
    <w:rsid w:val="56D1D308"/>
    <w:rsid w:val="56F09CC9"/>
    <w:rsid w:val="57248F32"/>
    <w:rsid w:val="57C9D250"/>
    <w:rsid w:val="586F8338"/>
    <w:rsid w:val="591AF932"/>
    <w:rsid w:val="59D31D95"/>
    <w:rsid w:val="5A5C4BDF"/>
    <w:rsid w:val="5ABAE57D"/>
    <w:rsid w:val="5B705723"/>
    <w:rsid w:val="5B7A3317"/>
    <w:rsid w:val="5C4CAFA8"/>
    <w:rsid w:val="5C6992D5"/>
    <w:rsid w:val="5D1A8DBC"/>
    <w:rsid w:val="5D73E129"/>
    <w:rsid w:val="5E3068B4"/>
    <w:rsid w:val="5E9FA298"/>
    <w:rsid w:val="5EAE6566"/>
    <w:rsid w:val="5EDCD4FD"/>
    <w:rsid w:val="5EEAAAD8"/>
    <w:rsid w:val="5EFF200C"/>
    <w:rsid w:val="5F6EE7C0"/>
    <w:rsid w:val="5FBA1E5F"/>
    <w:rsid w:val="5FD48DE4"/>
    <w:rsid w:val="6041CE90"/>
    <w:rsid w:val="60452E61"/>
    <w:rsid w:val="60E5ED31"/>
    <w:rsid w:val="610AB821"/>
    <w:rsid w:val="61CD4EA1"/>
    <w:rsid w:val="62A68882"/>
    <w:rsid w:val="62D8A55C"/>
    <w:rsid w:val="639084BF"/>
    <w:rsid w:val="639FA84A"/>
    <w:rsid w:val="639FA84A"/>
    <w:rsid w:val="6496FF18"/>
    <w:rsid w:val="650CF820"/>
    <w:rsid w:val="6555B664"/>
    <w:rsid w:val="66F41EEA"/>
    <w:rsid w:val="67331B38"/>
    <w:rsid w:val="6750BAB8"/>
    <w:rsid w:val="6779F9A5"/>
    <w:rsid w:val="67D97FEE"/>
    <w:rsid w:val="686804D7"/>
    <w:rsid w:val="68689188"/>
    <w:rsid w:val="68E2CB3F"/>
    <w:rsid w:val="6990E9B3"/>
    <w:rsid w:val="69F5C171"/>
    <w:rsid w:val="6AF20DA3"/>
    <w:rsid w:val="6B9191D2"/>
    <w:rsid w:val="6C4A0BB3"/>
    <w:rsid w:val="6CB93E93"/>
    <w:rsid w:val="6DD549DF"/>
    <w:rsid w:val="6DFBD6B5"/>
    <w:rsid w:val="6E0B4C1C"/>
    <w:rsid w:val="6F42A440"/>
    <w:rsid w:val="6FDFC86D"/>
    <w:rsid w:val="6FECFEF2"/>
    <w:rsid w:val="7006FFFF"/>
    <w:rsid w:val="7047A20A"/>
    <w:rsid w:val="71CA4A0E"/>
    <w:rsid w:val="72544D90"/>
    <w:rsid w:val="7292F06F"/>
    <w:rsid w:val="72D5B004"/>
    <w:rsid w:val="73990299"/>
    <w:rsid w:val="740CEC56"/>
    <w:rsid w:val="7465414E"/>
    <w:rsid w:val="747A8DA0"/>
    <w:rsid w:val="75AD8B8A"/>
    <w:rsid w:val="760666BB"/>
    <w:rsid w:val="7645FEF1"/>
    <w:rsid w:val="76733AD6"/>
    <w:rsid w:val="769DBB31"/>
    <w:rsid w:val="78C2D931"/>
    <w:rsid w:val="7943E8EB"/>
    <w:rsid w:val="79F3A09F"/>
    <w:rsid w:val="7AA54561"/>
    <w:rsid w:val="7BD3463C"/>
    <w:rsid w:val="7CF040D3"/>
    <w:rsid w:val="7D850E61"/>
    <w:rsid w:val="7E3748F0"/>
    <w:rsid w:val="7E3C8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0B62"/>
  <w15:chartTrackingRefBased/>
  <w15:docId w15:val="{691DB004-B083-4AB0-9E5A-B2EC2C4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extedelespacerserv">
    <w:name w:val="Placeholder Text"/>
    <w:basedOn w:val="Policepardfaut"/>
    <w:uiPriority w:val="99"/>
    <w:semiHidden/>
    <w:rsid w:val="00BD1B2F"/>
    <w:rPr>
      <w:color w:val="808080"/>
    </w:rPr>
  </w:style>
  <w:style w:type="paragraph" w:styleId="Paragraphedeliste">
    <w:name w:val="List Paragraph"/>
    <w:basedOn w:val="Normal"/>
    <w:uiPriority w:val="34"/>
    <w:qFormat/>
    <w:rsid w:val="005F1AD6"/>
    <w:pPr>
      <w:spacing w:line="256" w:lineRule="auto"/>
      <w:ind w:left="720"/>
      <w:contextualSpacing/>
    </w:pPr>
  </w:style>
  <w:style w:type="character" w:styleId="Lienhypertexte">
    <w:name w:val="Hyperlink"/>
    <w:basedOn w:val="Policepardfaut"/>
    <w:uiPriority w:val="99"/>
    <w:semiHidden/>
    <w:unhideWhenUsed/>
    <w:rsid w:val="005F1AD6"/>
    <w:rPr>
      <w:color w:val="0563C1" w:themeColor="hyperlink"/>
      <w:u w:val="single"/>
    </w:rPr>
  </w:style>
  <w:style w:type="character" w:styleId="Lienhypertextesuivivisit">
    <w:name w:val="FollowedHyperlink"/>
    <w:basedOn w:val="Policepardfaut"/>
    <w:uiPriority w:val="99"/>
    <w:semiHidden/>
    <w:unhideWhenUsed/>
    <w:rsid w:val="005F1AD6"/>
    <w:rPr>
      <w:color w:val="954F72" w:themeColor="followedHyperlink"/>
      <w:u w:val="single"/>
    </w:rPr>
  </w:style>
  <w:style w:type="paragraph" w:styleId="paragraph" w:customStyle="1">
    <w:name w:val="paragraph"/>
    <w:basedOn w:val="Normal"/>
    <w:rsid w:val="00DA539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eop" w:customStyle="1">
    <w:name w:val="eop"/>
    <w:basedOn w:val="Policepardfaut"/>
    <w:rsid w:val="00DA5399"/>
  </w:style>
  <w:style w:type="character" w:styleId="normaltextrun" w:customStyle="1">
    <w:name w:val="normaltextrun"/>
    <w:basedOn w:val="Policepardfaut"/>
    <w:rsid w:val="00DA5399"/>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Policepardfau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9510">
      <w:bodyDiv w:val="1"/>
      <w:marLeft w:val="0"/>
      <w:marRight w:val="0"/>
      <w:marTop w:val="0"/>
      <w:marBottom w:val="0"/>
      <w:divBdr>
        <w:top w:val="none" w:sz="0" w:space="0" w:color="auto"/>
        <w:left w:val="none" w:sz="0" w:space="0" w:color="auto"/>
        <w:bottom w:val="none" w:sz="0" w:space="0" w:color="auto"/>
        <w:right w:val="none" w:sz="0" w:space="0" w:color="auto"/>
      </w:divBdr>
      <w:divsChild>
        <w:div w:id="361714535">
          <w:marLeft w:val="0"/>
          <w:marRight w:val="0"/>
          <w:marTop w:val="0"/>
          <w:marBottom w:val="0"/>
          <w:divBdr>
            <w:top w:val="none" w:sz="0" w:space="0" w:color="auto"/>
            <w:left w:val="none" w:sz="0" w:space="0" w:color="auto"/>
            <w:bottom w:val="none" w:sz="0" w:space="0" w:color="auto"/>
            <w:right w:val="none" w:sz="0" w:space="0" w:color="auto"/>
          </w:divBdr>
        </w:div>
        <w:div w:id="846212891">
          <w:marLeft w:val="0"/>
          <w:marRight w:val="0"/>
          <w:marTop w:val="0"/>
          <w:marBottom w:val="0"/>
          <w:divBdr>
            <w:top w:val="none" w:sz="0" w:space="0" w:color="auto"/>
            <w:left w:val="none" w:sz="0" w:space="0" w:color="auto"/>
            <w:bottom w:val="none" w:sz="0" w:space="0" w:color="auto"/>
            <w:right w:val="none" w:sz="0" w:space="0" w:color="auto"/>
          </w:divBdr>
        </w:div>
      </w:divsChild>
    </w:div>
    <w:div w:id="15243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f7ead67b429d4710" /><Relationship Type="http://schemas.openxmlformats.org/officeDocument/2006/relationships/image" Target="/media/image2.png" Id="R709844734f9c45af" /><Relationship Type="http://schemas.openxmlformats.org/officeDocument/2006/relationships/hyperlink" Target="https://www.mathsentete.fr/" TargetMode="External" Id="R96b9a7b7a8884501" /><Relationship Type="http://schemas.openxmlformats.org/officeDocument/2006/relationships/hyperlink" Target="https://www.mathsentete.fr/podcast" TargetMode="External" Id="Rea477bee80e2400c" /><Relationship Type="http://schemas.openxmlformats.org/officeDocument/2006/relationships/hyperlink" Target="https://www.mathsentete.fr/" TargetMode="External" Id="Rc0ba296dec494a38" /><Relationship Type="http://schemas.openxmlformats.org/officeDocument/2006/relationships/hyperlink" Target="https://www.youtube.com/channel/UCpbU7mXDloketKRA92AcW7Q" TargetMode="External" Id="Rb90e466c69d9484b" /><Relationship Type="http://schemas.openxmlformats.org/officeDocument/2006/relationships/hyperlink" Target="https://www.youtube.com/watch?v=RX-oB4zoW7k" TargetMode="External" Id="Rd67ccd98cec940b4" /><Relationship Type="http://schemas.openxmlformats.org/officeDocument/2006/relationships/hyperlink" Target="mailto:avent@lesmathsenscene.fr" TargetMode="External" Id="R4ce7956818d84560" /><Relationship Type="http://schemas.openxmlformats.org/officeDocument/2006/relationships/image" Target="/media/image3.png" Id="R83a5d12916a34346" /><Relationship Type="http://schemas.openxmlformats.org/officeDocument/2006/relationships/hyperlink" Target="https://www.researchgate.net/profile/Daniel-Margerit" TargetMode="External" Id="Rfabfe9b5f0ce4b81" /><Relationship Type="http://schemas.openxmlformats.org/officeDocument/2006/relationships/hyperlink" Target="https://www.nuagesdemots.fr/" TargetMode="External" Id="Rd1816a8a6c77429c" /><Relationship Type="http://schemas.openxmlformats.org/officeDocument/2006/relationships/hyperlink" Target="https://jeux.lesmathsenscene.fr/avent-2020/" TargetMode="External" Id="R88536bac372f4123" /><Relationship Type="http://schemas.openxmlformats.org/officeDocument/2006/relationships/hyperlink" Target="https://jeux.lesmathsenscene.fr/avent-2021/" TargetMode="External" Id="Rc6baaf1c21504259" /><Relationship Type="http://schemas.openxmlformats.org/officeDocument/2006/relationships/hyperlink" Target="https://jeux.lesmathsenscene.fr/avent-2022/" TargetMode="External" Id="R01eacd61ddae4053" /><Relationship Type="http://schemas.openxmlformats.org/officeDocument/2006/relationships/hyperlink" Target="https://jeux.lesmathsenscene.fr/avent-2023/index.php" TargetMode="External" Id="R671bca3281c14e0e"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Utilisateur</dc:creator>
  <keywords/>
  <dc:description/>
  <lastModifiedBy>Daniel Margerit</lastModifiedBy>
  <revision>35</revision>
  <dcterms:created xsi:type="dcterms:W3CDTF">2022-11-09T13:10:00.0000000Z</dcterms:created>
  <dcterms:modified xsi:type="dcterms:W3CDTF">2024-09-28T22:09:14.2811222Z</dcterms:modified>
</coreProperties>
</file>