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1C56D179" w:rsidP="1C56D179" w:rsidRDefault="1C56D179" w14:paraId="689AD11E" w14:textId="552626AF">
      <w:pPr>
        <w:pStyle w:val="NoSpacing"/>
      </w:pPr>
    </w:p>
    <w:p w:rsidR="1857E2B2" w:rsidP="1C56D179" w:rsidRDefault="1857E2B2" w14:paraId="6C95A737" w14:textId="2FDCA3AF">
      <w:pPr>
        <w:pStyle w:val="paragraph"/>
        <w:bidi w:val="0"/>
        <w:spacing w:before="0" w:beforeAutospacing="off" w:after="0" w:afterAutospacing="off" w:line="240" w:lineRule="auto"/>
        <w:ind w:left="0" w:right="0"/>
        <w:jc w:val="center"/>
        <w:rPr>
          <w:rStyle w:val="normaltextrun"/>
          <w:rFonts w:ascii="Calibri" w:hAnsi="Calibri" w:cs="Calibri"/>
          <w:b w:val="1"/>
          <w:bCs w:val="1"/>
          <w:i w:val="1"/>
          <w:iCs w:val="1"/>
          <w:color w:val="00B0F0"/>
          <w:sz w:val="28"/>
          <w:szCs w:val="28"/>
        </w:rPr>
      </w:pPr>
      <w:bookmarkStart w:name="_Int_fnlqD8oP" w:id="33269990"/>
      <w:r w:rsidRPr="1C56D179" w:rsidR="1857E2B2">
        <w:rPr>
          <w:rStyle w:val="normaltextrun"/>
          <w:rFonts w:ascii="Calibri" w:hAnsi="Calibri" w:cs="Calibri"/>
          <w:b w:val="1"/>
          <w:bCs w:val="1"/>
          <w:i w:val="1"/>
          <w:iCs w:val="1"/>
          <w:color w:val="00B0F0"/>
          <w:sz w:val="28"/>
          <w:szCs w:val="28"/>
        </w:rPr>
        <w:t>Template de soumission d’une énigme pour le calendrier de l’avent 2023</w:t>
      </w:r>
      <w:bookmarkEnd w:id="33269990"/>
    </w:p>
    <w:p w:rsidR="0E59ECB9" w:rsidP="0E59ECB9" w:rsidRDefault="0E59ECB9" w14:paraId="76D9B332" w14:textId="4F524B81">
      <w:pPr>
        <w:pStyle w:val="paragraph"/>
        <w:bidi w:val="0"/>
        <w:spacing w:before="0" w:beforeAutospacing="off" w:after="0" w:afterAutospacing="off" w:line="240" w:lineRule="auto"/>
        <w:ind w:left="0" w:right="0"/>
        <w:jc w:val="center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</w:p>
    <w:p w:rsidR="029F056C" w:rsidP="1C56D179" w:rsidRDefault="029F056C" w14:paraId="53732A62" w14:textId="68DDCDCE">
      <w:pPr>
        <w:pStyle w:val="paragraph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  <w:r w:rsidRPr="1C56D179" w:rsidR="029F056C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Les commentaires en bleu de ce </w:t>
      </w:r>
      <w:r w:rsidRPr="1C56D179" w:rsidR="029F056C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template</w:t>
      </w:r>
      <w:r w:rsidRPr="1C56D179" w:rsidR="029F056C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 donnent les explications de remplissage et peuvent être enlevés.</w:t>
      </w:r>
    </w:p>
    <w:p w:rsidR="0E59ECB9" w:rsidP="0E59ECB9" w:rsidRDefault="0E59ECB9" w14:paraId="53F0323A" w14:textId="7365C1E3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</w:p>
    <w:p w:rsidR="029F056C" w:rsidP="1C56D179" w:rsidRDefault="029F056C" w14:paraId="5BDDB703" w14:textId="6837E546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  <w:r w:rsidRPr="1C56D179" w:rsidR="029F056C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Au sujet du nom de ce fichier </w:t>
      </w:r>
      <w:r w:rsidRPr="1C56D179" w:rsidR="2CDF57DC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“</w:t>
      </w:r>
      <w:r w:rsidRPr="1C56D179" w:rsidR="029F056C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Enigme_XY_</w:t>
      </w:r>
      <w:r w:rsidRPr="1C56D179" w:rsidR="63E9B208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i</w:t>
      </w:r>
      <w:r w:rsidRPr="1C56D179" w:rsidR="63E9B208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" </w:t>
      </w:r>
      <w:r w:rsidRPr="1C56D179" w:rsidR="029F056C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: </w:t>
      </w:r>
      <w:r w:rsidRPr="1C56D179" w:rsidR="1985680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re</w:t>
      </w:r>
      <w:r w:rsidRPr="1C56D179" w:rsidR="5A0C6307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m</w:t>
      </w:r>
      <w:r w:rsidRPr="1C56D179" w:rsidR="1985680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placer XY par votre nom et prénom et indexé </w:t>
      </w:r>
      <w:r w:rsidRPr="1C56D179" w:rsidR="513D460A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par i </w:t>
      </w:r>
      <w:r w:rsidRPr="1C56D179" w:rsidR="1985680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vos énigmes si vous en propos</w:t>
      </w:r>
      <w:r w:rsidRPr="1C56D179" w:rsidR="566E31E5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ez</w:t>
      </w:r>
      <w:r w:rsidRPr="1C56D179" w:rsidR="1985680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 plusieurs. Faire 1 fichier par énigme, sauf si vous propos</w:t>
      </w:r>
      <w:r w:rsidRPr="1C56D179" w:rsidR="539BBF41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ez</w:t>
      </w:r>
      <w:r w:rsidRPr="1C56D179" w:rsidR="1985680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 </w:t>
      </w:r>
      <w:r w:rsidRPr="1C56D179" w:rsidR="064F6633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la même énigme pour différent niveau en variant </w:t>
      </w:r>
      <w:r w:rsidRPr="1C56D179" w:rsidR="0F320FE4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légèrement</w:t>
      </w:r>
      <w:r w:rsidRPr="1C56D179" w:rsidR="064F6633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 l’énoncé pour adresser ces différents niveau</w:t>
      </w:r>
      <w:r w:rsidRPr="1C56D179" w:rsidR="3E8DB500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x.</w:t>
      </w:r>
    </w:p>
    <w:p w:rsidR="1C56D179" w:rsidP="1C56D179" w:rsidRDefault="1C56D179" w14:paraId="095F1517" w14:textId="4EEA3B85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</w:p>
    <w:p w:rsidR="38F27355" w:rsidP="1C56D179" w:rsidRDefault="38F27355" w14:paraId="4127CA8B" w14:textId="7740AE0D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3"/>
          <w:szCs w:val="13"/>
          <w:lang w:val="fr-FR"/>
        </w:rPr>
      </w:pPr>
      <w:r w:rsidRPr="1C56D179" w:rsidR="38F27355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 xml:space="preserve">Pour déposer une proposition d’énigme et/ou de surprise : contacter l'équipe dédiée au </w:t>
      </w:r>
      <w:r w:rsidRPr="1C56D179" w:rsidR="38F27355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>Calendrier de l’Avent</w:t>
      </w:r>
      <w:r w:rsidRPr="1C56D179" w:rsidR="38F27355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 xml:space="preserve"> </w:t>
      </w:r>
      <w:r w:rsidRPr="1C56D179" w:rsidR="38F27355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 xml:space="preserve">à l’adresse suivante </w:t>
      </w:r>
      <w:r w:rsidRPr="1C56D179" w:rsidR="38F273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: </w:t>
      </w:r>
      <w:r w:rsidRPr="1C56D179" w:rsidR="38F2735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63C1"/>
          <w:sz w:val="22"/>
          <w:szCs w:val="22"/>
          <w:u w:val="single"/>
          <w:lang w:val="fr-FR"/>
        </w:rPr>
        <w:t>calendrier.</w:t>
      </w:r>
      <w:hyperlink r:id="R93dc3c1938764cc4">
        <w:r w:rsidRPr="1C56D179" w:rsidR="38F27355">
          <w:rPr>
            <w:rStyle w:val="Lienhypertexte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563C1"/>
            <w:sz w:val="22"/>
            <w:szCs w:val="22"/>
            <w:u w:val="single"/>
            <w:lang w:val="fr-FR"/>
          </w:rPr>
          <w:t>avent@lesmathsenscene.fr</w:t>
        </w:r>
      </w:hyperlink>
    </w:p>
    <w:p w:rsidR="0E59ECB9" w:rsidP="0E59ECB9" w:rsidRDefault="0E59ECB9" w14:paraId="0CCE4AFC" w14:textId="5FB3AAE4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</w:p>
    <w:p w:rsidR="595FE6E1" w:rsidP="0E59ECB9" w:rsidRDefault="595FE6E1" w14:paraId="7FC7F8A8" w14:textId="2A73813F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  <w:r w:rsidRPr="0E59ECB9" w:rsidR="595FE6E1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Remarque : La personne proposant une énigme n’est pas obligée de proposer une surprise mais peu</w:t>
      </w:r>
      <w:r w:rsidRPr="0E59ECB9" w:rsidR="234C92D3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t</w:t>
      </w:r>
      <w:r w:rsidRPr="0E59ECB9" w:rsidR="595FE6E1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 le faire en utilisant le Template des surprises. Les organisateurs essayeront d’assortir énigme </w:t>
      </w:r>
      <w:r w:rsidRPr="0E59ECB9" w:rsidR="1804CC13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et surprise lorsque ça fait sens. </w:t>
      </w:r>
    </w:p>
    <w:p w:rsidR="0448966E" w:rsidP="0E59ECB9" w:rsidRDefault="0448966E" w14:paraId="2BA1E6CC" w14:textId="38D9110A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  <w:r w:rsidRPr="0E59ECB9" w:rsidR="0448966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Remarque</w:t>
      </w:r>
      <w:r w:rsidRPr="0E59ECB9" w:rsidR="46CB7765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 </w:t>
      </w:r>
      <w:r w:rsidRPr="0E59ECB9" w:rsidR="0448966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:</w:t>
      </w:r>
      <w:r w:rsidRPr="0E59ECB9" w:rsidR="0448966E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 </w:t>
      </w:r>
      <w:r w:rsidRPr="0E59ECB9" w:rsidR="1804CC13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L’ordre d’apparition des énigmes dans le calendrier sera décidé par les organisateurs au regard de l’ensemb</w:t>
      </w:r>
      <w:r w:rsidRPr="0E59ECB9" w:rsidR="5B5C7653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le des énigmes disponibles.</w:t>
      </w:r>
    </w:p>
    <w:p w:rsidR="0E59ECB9" w:rsidP="0E59ECB9" w:rsidRDefault="0E59ECB9" w14:paraId="4AD48136" w14:textId="27197C8E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</w:p>
    <w:p w:rsidR="0E59ECB9" w:rsidP="0E59ECB9" w:rsidRDefault="0E59ECB9" w14:paraId="07F58448" w14:textId="355B9A39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</w:p>
    <w:p w:rsidRPr="00A96501" w:rsidR="005F1AD6" w:rsidP="6281B42D" w:rsidRDefault="009C1731" w14:paraId="48FB7487" w14:textId="0D811492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0E59ECB9" w:rsidR="6B8579D6">
        <w:rPr>
          <w:b w:val="1"/>
          <w:bCs w:val="1"/>
          <w:sz w:val="22"/>
          <w:szCs w:val="22"/>
        </w:rPr>
        <w:t>Niveau </w:t>
      </w:r>
      <w:r w:rsidRPr="0E59ECB9" w:rsidR="6B8579D6">
        <w:rPr>
          <w:b w:val="1"/>
          <w:bCs w:val="1"/>
          <w:sz w:val="22"/>
          <w:szCs w:val="22"/>
        </w:rPr>
        <w:t xml:space="preserve">:  </w:t>
      </w:r>
      <w:r w:rsidRPr="0E59ECB9" w:rsidR="2593D824">
        <w:rPr>
          <w:rStyle w:val="normaltextrun"/>
          <w:rFonts w:ascii="Calibri" w:hAnsi="Calibri" w:eastAsia="Times New Roman" w:cs="Calibri"/>
          <w:i w:val="1"/>
          <w:iCs w:val="1"/>
          <w:color w:val="00B0F0"/>
          <w:sz w:val="22"/>
          <w:szCs w:val="22"/>
          <w:lang w:eastAsia="fr-FR"/>
        </w:rPr>
        <w:t xml:space="preserve">choisir entre </w:t>
      </w:r>
      <w:r w:rsidRPr="0E59ECB9" w:rsidR="6B8579D6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>«</w:t>
      </w:r>
      <w:r w:rsidRPr="0E59ECB9" w:rsidR="6B8579D6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 xml:space="preserve"> </w:t>
      </w:r>
      <w:r w:rsidRPr="0E59ECB9" w:rsidR="6B8579D6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>pri</w:t>
      </w:r>
      <w:r w:rsidRPr="0E59ECB9" w:rsidR="6B8579D6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>maire</w:t>
      </w:r>
      <w:r w:rsidRPr="0E59ECB9" w:rsidR="6B8579D6">
        <w:rPr>
          <w:rStyle w:val="normaltextrun"/>
          <w:rFonts w:ascii="Calibri" w:hAnsi="Calibri" w:eastAsia="Times New Roman" w:cs="Calibri"/>
          <w:i w:val="1"/>
          <w:iCs w:val="1"/>
          <w:noProof w:val="0"/>
          <w:color w:val="00B0F0"/>
          <w:sz w:val="22"/>
          <w:szCs w:val="22"/>
          <w:lang w:val="fr-FR" w:eastAsia="fr-FR"/>
        </w:rPr>
        <w:t xml:space="preserve"> » ou « collège » ou « lycée ou plus »</w:t>
      </w:r>
    </w:p>
    <w:p w:rsidRPr="005F1AD6" w:rsidR="005F1AD6" w:rsidP="6B8579D6" w:rsidRDefault="005F1AD6" w14:paraId="3A7F3DC9" w14:textId="6BC57893">
      <w:pPr>
        <w:jc w:val="center"/>
        <w:rPr>
          <w:rFonts w:ascii="Times New Roman" w:hAnsi="Times New Roman" w:cs="Times New Roman"/>
          <w:i w:val="1"/>
          <w:iCs w:val="1"/>
          <w:sz w:val="36"/>
          <w:szCs w:val="36"/>
        </w:rPr>
      </w:pPr>
      <w:r w:rsidRPr="0E59ECB9" w:rsidR="6B8579D6">
        <w:rPr>
          <w:rFonts w:ascii="Times New Roman" w:hAnsi="Times New Roman" w:cs="Times New Roman"/>
          <w:i w:val="1"/>
          <w:iCs w:val="1"/>
          <w:sz w:val="36"/>
          <w:szCs w:val="36"/>
        </w:rPr>
        <w:t>&lt;Mon Titre d’énigme&gt;</w:t>
      </w:r>
    </w:p>
    <w:p w:rsidR="51892C4B" w:rsidP="0E59ECB9" w:rsidRDefault="51892C4B" w14:paraId="39F489E2" w14:textId="1E8D1F90">
      <w:pPr>
        <w:pStyle w:val="paragraph"/>
        <w:bidi w:val="0"/>
        <w:spacing w:before="0" w:beforeAutospacing="off" w:after="0" w:afterAutospacing="off" w:line="240" w:lineRule="auto"/>
        <w:ind w:left="0" w:right="0"/>
        <w:jc w:val="left"/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</w:pPr>
      <w:r w:rsidRPr="0E59ECB9" w:rsidR="51892C4B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 xml:space="preserve">Rédaction de </w:t>
      </w:r>
      <w:r w:rsidRPr="0E59ECB9" w:rsidR="51892C4B">
        <w:rPr>
          <w:rStyle w:val="normaltextrun"/>
          <w:rFonts w:ascii="Calibri" w:hAnsi="Calibri" w:cs="Calibri"/>
          <w:i w:val="1"/>
          <w:iCs w:val="1"/>
          <w:color w:val="00B0F0"/>
          <w:sz w:val="22"/>
          <w:szCs w:val="22"/>
        </w:rPr>
        <w:t>l’énigme :</w:t>
      </w:r>
    </w:p>
    <w:p w:rsidR="00DA5399" w:rsidP="00DA5399" w:rsidRDefault="00DA5399" w14:paraId="79DA2B82" w14:textId="4D53E5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E59ECB9" w:rsidR="00DA5399">
        <w:rPr>
          <w:rStyle w:val="normaltextrun"/>
          <w:rFonts w:ascii="Calibri" w:hAnsi="Calibri" w:cs="Calibri"/>
          <w:sz w:val="22"/>
          <w:szCs w:val="22"/>
        </w:rPr>
        <w:t>Xxxxxx</w:t>
      </w:r>
    </w:p>
    <w:p w:rsidR="0E59ECB9" w:rsidP="0E59ECB9" w:rsidRDefault="0E59ECB9" w14:paraId="63BC5285" w14:textId="54197740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</w:p>
    <w:p w:rsidRPr="00A96501" w:rsidR="006676B2" w:rsidP="006676B2" w:rsidRDefault="006676B2" w14:paraId="269A11D7" w14:textId="18095D7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i/>
          <w:iCs/>
          <w:color w:val="00B0F0"/>
          <w:sz w:val="18"/>
          <w:szCs w:val="18"/>
        </w:rPr>
      </w:pPr>
      <w:r w:rsidRPr="00A96501">
        <w:rPr>
          <w:rStyle w:val="normaltextrun"/>
          <w:rFonts w:ascii="Calibri" w:hAnsi="Calibri" w:cs="Calibri"/>
          <w:i/>
          <w:iCs/>
          <w:color w:val="00B0F0"/>
          <w:sz w:val="22"/>
          <w:szCs w:val="22"/>
        </w:rPr>
        <w:t>Ajout d’image possible :</w:t>
      </w:r>
    </w:p>
    <w:p w:rsidR="005F1AD6" w:rsidP="005F1AD6" w:rsidRDefault="005F1AD6" w14:paraId="2F1951D9" w14:textId="4C94A82D">
      <w:pPr>
        <w:jc w:val="center"/>
        <w:rPr>
          <w:sz w:val="24"/>
          <w:szCs w:val="24"/>
        </w:rPr>
      </w:pPr>
      <w:r w:rsidRPr="0E59ECB9" w:rsidR="005F1AD6">
        <w:rPr>
          <w:sz w:val="24"/>
          <w:szCs w:val="24"/>
        </w:rPr>
        <w:t xml:space="preserve">&lt;Mon image </w:t>
      </w:r>
      <w:r w:rsidRPr="0E59ECB9" w:rsidR="005F1AD6">
        <w:rPr>
          <w:b w:val="1"/>
          <w:bCs w:val="1"/>
          <w:sz w:val="24"/>
          <w:szCs w:val="24"/>
        </w:rPr>
        <w:t xml:space="preserve">que je fournis aussi en </w:t>
      </w:r>
      <w:r w:rsidRPr="0E59ECB9" w:rsidR="005F1AD6">
        <w:rPr>
          <w:b w:val="1"/>
          <w:bCs w:val="1"/>
          <w:sz w:val="24"/>
          <w:szCs w:val="24"/>
        </w:rPr>
        <w:t>img.jpg</w:t>
      </w:r>
      <w:r w:rsidRPr="0E59ECB9" w:rsidR="005F1AD6">
        <w:rPr>
          <w:sz w:val="24"/>
          <w:szCs w:val="24"/>
        </w:rPr>
        <w:t>&gt;</w:t>
      </w:r>
    </w:p>
    <w:p w:rsidR="005F1AD6" w:rsidP="005F1AD6" w:rsidRDefault="005F1AD6" w14:paraId="7965B3B1" w14:textId="075ADD0F">
      <w:pPr>
        <w:jc w:val="center"/>
      </w:pPr>
      <w:r w:rsidR="005F1AD6">
        <w:rPr/>
        <w:t>&lt;Légende image&gt;</w:t>
      </w:r>
    </w:p>
    <w:p w:rsidR="51FF2553" w:rsidP="0E59ECB9" w:rsidRDefault="51FF2553" w14:paraId="318F1DDC" w14:textId="68F97B28">
      <w:pPr>
        <w:pStyle w:val="Normal"/>
        <w:jc w:val="both"/>
        <w:rPr>
          <w:b w:val="1"/>
          <w:bCs w:val="1"/>
          <w:i w:val="1"/>
          <w:iCs w:val="1"/>
          <w:color w:val="00B0F0"/>
        </w:rPr>
      </w:pPr>
      <w:r w:rsidRPr="0E59ECB9" w:rsidR="51FF2553">
        <w:rPr>
          <w:b w:val="1"/>
          <w:bCs w:val="1"/>
          <w:i w:val="1"/>
          <w:iCs w:val="1"/>
          <w:color w:val="00B0F0"/>
        </w:rPr>
        <w:t>Attention : seules les images du domaine publique sont autorisées</w:t>
      </w:r>
      <w:r w:rsidRPr="0E59ECB9" w:rsidR="10A40A85">
        <w:rPr>
          <w:b w:val="1"/>
          <w:bCs w:val="1"/>
          <w:i w:val="1"/>
          <w:iCs w:val="1"/>
          <w:color w:val="00B0F0"/>
        </w:rPr>
        <w:t>. Vérifier la licence et préciser le crédit (si la licence le demande)</w:t>
      </w:r>
    </w:p>
    <w:p w:rsidR="0E59ECB9" w:rsidP="0E59ECB9" w:rsidRDefault="0E59ECB9" w14:paraId="5F9EF0B9" w14:textId="36F6CAA1">
      <w:pPr>
        <w:pStyle w:val="Normal"/>
        <w:jc w:val="both"/>
        <w:rPr>
          <w:i w:val="1"/>
          <w:iCs w:val="1"/>
          <w:color w:val="00B0F0"/>
        </w:rPr>
      </w:pPr>
    </w:p>
    <w:p w:rsidRPr="00A96501" w:rsidR="006676B2" w:rsidP="0E59ECB9" w:rsidRDefault="006676B2" w14:paraId="2F2D95C6" w14:textId="332A7C7B">
      <w:pPr>
        <w:pStyle w:val="Normal"/>
        <w:jc w:val="both"/>
        <w:rPr>
          <w:i w:val="1"/>
          <w:iCs w:val="1"/>
          <w:color w:val="00B0F0"/>
        </w:rPr>
      </w:pPr>
      <w:r w:rsidRPr="0E59ECB9" w:rsidR="6281B42D">
        <w:rPr>
          <w:i w:val="1"/>
          <w:iCs w:val="1"/>
          <w:color w:val="00B0F0"/>
        </w:rPr>
        <w:t xml:space="preserve">Ajout d'hyperlien, de lien </w:t>
      </w:r>
      <w:r w:rsidRPr="0E59ECB9" w:rsidR="6281B42D">
        <w:rPr>
          <w:i w:val="1"/>
          <w:iCs w:val="1"/>
          <w:color w:val="00B0F0"/>
        </w:rPr>
        <w:t>pdf</w:t>
      </w:r>
      <w:r w:rsidRPr="0E59ECB9" w:rsidR="6281B42D">
        <w:rPr>
          <w:i w:val="1"/>
          <w:iCs w:val="1"/>
          <w:color w:val="00B0F0"/>
        </w:rPr>
        <w:t xml:space="preserve"> (local), image, mp3, mp4 (local) ou de lien vers applet (</w:t>
      </w:r>
      <w:r w:rsidRPr="0E59ECB9" w:rsidR="6281B42D">
        <w:rPr>
          <w:i w:val="1"/>
          <w:iCs w:val="1"/>
          <w:color w:val="00B0F0"/>
        </w:rPr>
        <w:t>genially</w:t>
      </w:r>
      <w:r w:rsidRPr="0E59ECB9" w:rsidR="6281B42D">
        <w:rPr>
          <w:i w:val="1"/>
          <w:iCs w:val="1"/>
          <w:color w:val="00B0F0"/>
        </w:rPr>
        <w:t>/</w:t>
      </w:r>
      <w:r w:rsidRPr="0E59ECB9" w:rsidR="6281B42D">
        <w:rPr>
          <w:i w:val="1"/>
          <w:iCs w:val="1"/>
          <w:color w:val="00B0F0"/>
        </w:rPr>
        <w:t>geogebra</w:t>
      </w:r>
      <w:r w:rsidRPr="0E59ECB9" w:rsidR="6281B42D">
        <w:rPr>
          <w:i w:val="1"/>
          <w:iCs w:val="1"/>
          <w:color w:val="00B0F0"/>
        </w:rPr>
        <w:t>, …) possible</w:t>
      </w:r>
      <w:r w:rsidRPr="0E59ECB9" w:rsidR="765D1381">
        <w:rPr>
          <w:i w:val="1"/>
          <w:iCs w:val="1"/>
          <w:color w:val="00B0F0"/>
        </w:rPr>
        <w:t>.</w:t>
      </w:r>
    </w:p>
    <w:p w:rsidR="00B01EEE" w:rsidP="004F714B" w:rsidRDefault="004F714B" w14:paraId="11F206A3" w14:textId="6D74A6BD">
      <w:r w:rsidR="004F714B">
        <w:rPr/>
        <w:t>Xxxxxxx</w:t>
      </w:r>
    </w:p>
    <w:p w:rsidR="0E59ECB9" w:rsidP="0E59ECB9" w:rsidRDefault="0E59ECB9" w14:paraId="07FF4851" w14:textId="2BFBA5EE">
      <w:pPr>
        <w:pStyle w:val="Normal"/>
      </w:pPr>
    </w:p>
    <w:p w:rsidR="00A96501" w:rsidP="004F714B" w:rsidRDefault="00A96501" w14:paraId="1686365D" w14:textId="493C63BE">
      <w:r w:rsidRPr="1400A285" w:rsidR="1400A285">
        <w:rPr>
          <w:rStyle w:val="normaltextrun"/>
          <w:rFonts w:ascii="Calibri" w:hAnsi="Calibri" w:cs="Calibri"/>
          <w:i w:val="1"/>
          <w:iCs w:val="1"/>
          <w:color w:val="00B0F0"/>
        </w:rPr>
        <w:t>Ajout</w:t>
      </w:r>
      <w:r w:rsidRPr="1400A285" w:rsidR="1400A285">
        <w:rPr>
          <w:rStyle w:val="normaltextrun"/>
          <w:rFonts w:ascii="Calibri" w:hAnsi="Calibri" w:cs="Calibri"/>
          <w:i w:val="1"/>
          <w:iCs w:val="1"/>
          <w:color w:val="00B0F0"/>
        </w:rPr>
        <w:t xml:space="preserve"> « d’un</w:t>
      </w:r>
      <w:r w:rsidRPr="1400A285" w:rsidR="1400A285">
        <w:rPr>
          <w:rStyle w:val="normaltextrun"/>
          <w:rFonts w:ascii="Calibri" w:hAnsi="Calibri" w:cs="Calibri"/>
          <w:i w:val="1"/>
          <w:iCs w:val="1"/>
          <w:color w:val="00B0F0"/>
        </w:rPr>
        <w:t xml:space="preserve"> indice » ou « d’une suggestion » possible </w:t>
      </w:r>
    </w:p>
    <w:p w:rsidR="00A96501" w:rsidP="004F714B" w:rsidRDefault="00A96501" w14:paraId="1EA12169" w14:textId="06BF2744">
      <w:r w:rsidRPr="00B01EEE">
        <w:t>Si vous cherchez depuis trop longtemps, cliquez ci-des</w:t>
      </w:r>
      <w:r>
        <w:t>s</w:t>
      </w:r>
      <w:r w:rsidRPr="00B01EEE">
        <w:t>ous pour révéler un indice.</w:t>
      </w:r>
    </w:p>
    <w:p w:rsidR="00B01EEE" w:rsidP="004F714B" w:rsidRDefault="00B01EEE" w14:paraId="3FD4E4F7" w14:textId="30A2E80E">
      <w:r w:rsidR="00B01EEE">
        <w:rPr/>
        <w:t>Indice :</w:t>
      </w:r>
      <w:r w:rsidR="00A96501">
        <w:rPr/>
        <w:t xml:space="preserve"> </w:t>
      </w:r>
    </w:p>
    <w:p w:rsidR="6895337B" w:rsidP="0E59ECB9" w:rsidRDefault="6895337B" w14:paraId="2FDC53E9" w14:textId="05C181B6">
      <w:pPr>
        <w:rPr>
          <w:rStyle w:val="normaltextrun"/>
          <w:rFonts w:ascii="Calibri" w:hAnsi="Calibri" w:cs="Calibri"/>
          <w:i w:val="1"/>
          <w:iCs w:val="1"/>
          <w:color w:val="00B0F0"/>
        </w:rPr>
      </w:pPr>
      <w:r w:rsidR="6895337B">
        <w:rPr/>
        <w:t>X</w:t>
      </w:r>
      <w:r w:rsidR="00B01EEE">
        <w:rPr/>
        <w:t>xxxxx</w:t>
      </w:r>
    </w:p>
    <w:p w:rsidR="30DB9EE4" w:rsidP="0E59ECB9" w:rsidRDefault="30DB9EE4" w14:paraId="1A2B0DCF" w14:textId="7ECC6551">
      <w:pPr>
        <w:rPr>
          <w:rStyle w:val="normaltextrun"/>
          <w:rFonts w:ascii="Calibri" w:hAnsi="Calibri" w:cs="Calibri"/>
          <w:i w:val="1"/>
          <w:iCs w:val="1"/>
          <w:color w:val="00B0F0"/>
        </w:rPr>
      </w:pPr>
      <w:r w:rsidRPr="0E59ECB9" w:rsidR="30DB9EE4">
        <w:rPr>
          <w:rStyle w:val="normaltextrun"/>
          <w:rFonts w:ascii="Calibri" w:hAnsi="Calibri" w:cs="Calibri"/>
          <w:i w:val="1"/>
          <w:iCs w:val="1"/>
          <w:color w:val="00B0F0"/>
        </w:rPr>
        <w:t xml:space="preserve">Donner la réponse </w:t>
      </w:r>
      <w:r w:rsidRPr="0E59ECB9" w:rsidR="14546B4C">
        <w:rPr>
          <w:rStyle w:val="normaltextrun"/>
          <w:rFonts w:ascii="Calibri" w:hAnsi="Calibri" w:cs="Calibri"/>
          <w:i w:val="1"/>
          <w:iCs w:val="1"/>
          <w:color w:val="00B0F0"/>
        </w:rPr>
        <w:t>(mais pas la rédaction de la solution)</w:t>
      </w:r>
      <w:r w:rsidRPr="0E59ECB9" w:rsidR="30DB9EE4">
        <w:rPr>
          <w:rStyle w:val="normaltextrun"/>
          <w:rFonts w:ascii="Calibri" w:hAnsi="Calibri" w:cs="Calibri"/>
          <w:i w:val="1"/>
          <w:iCs w:val="1"/>
          <w:color w:val="00B0F0"/>
        </w:rPr>
        <w:t>:</w:t>
      </w:r>
    </w:p>
    <w:p w:rsidR="30DB9EE4" w:rsidP="0E59ECB9" w:rsidRDefault="30DB9EE4" w14:paraId="2C57C0DC" w14:textId="16063ADF">
      <w:pPr>
        <w:pStyle w:val="Normal"/>
        <w:rPr>
          <w:rStyle w:val="normaltextrun"/>
          <w:rFonts w:ascii="Calibri" w:hAnsi="Calibri" w:cs="Calibri"/>
          <w:i w:val="1"/>
          <w:iCs w:val="1"/>
          <w:color w:val="00B0F0"/>
        </w:rPr>
      </w:pPr>
      <w:r w:rsidR="30DB9EE4">
        <w:rPr/>
        <w:t>Xxxxxx</w:t>
      </w:r>
    </w:p>
    <w:p w:rsidR="30DB9EE4" w:rsidP="0E59ECB9" w:rsidRDefault="30DB9EE4" w14:paraId="2D3BAF76" w14:textId="4C1C8110">
      <w:pPr>
        <w:pStyle w:val="Normal"/>
      </w:pPr>
      <w:r w:rsidR="30DB9EE4">
        <w:rPr/>
        <w:t xml:space="preserve">(Réponse sous la forme </w:t>
      </w:r>
      <w:r w:rsidR="30DB9EE4">
        <w:rPr/>
        <w:t>xxxx</w:t>
      </w:r>
      <w:r w:rsidR="30DB9EE4">
        <w:rPr/>
        <w:t>)</w:t>
      </w:r>
    </w:p>
    <w:p w:rsidR="30DB9EE4" w:rsidP="0E59ECB9" w:rsidRDefault="30DB9EE4" w14:paraId="22AFA31D" w14:textId="358318C7">
      <w:pPr>
        <w:pStyle w:val="Normal"/>
        <w:rPr>
          <w:rStyle w:val="normaltextrun"/>
          <w:rFonts w:ascii="Calibri" w:hAnsi="Calibri" w:cs="Calibri"/>
          <w:i w:val="1"/>
          <w:iCs w:val="1"/>
          <w:color w:val="00B0F0"/>
        </w:rPr>
      </w:pPr>
      <w:r w:rsidRPr="0E59ECB9" w:rsidR="30DB9EE4">
        <w:rPr>
          <w:rStyle w:val="normaltextrun"/>
          <w:rFonts w:ascii="Calibri" w:hAnsi="Calibri" w:cs="Calibri"/>
          <w:i w:val="1"/>
          <w:iCs w:val="1"/>
          <w:color w:val="00B0F0"/>
        </w:rPr>
        <w:t xml:space="preserve">Elle pourra souvent apparaitre sur le site sous la forme </w:t>
      </w:r>
      <w:r w:rsidRPr="0E59ECB9" w:rsidR="30DB9EE4">
        <w:rPr>
          <w:rStyle w:val="normaltextrun"/>
          <w:rFonts w:ascii="Calibri" w:hAnsi="Calibri" w:cs="Calibri"/>
          <w:i w:val="1"/>
          <w:iCs w:val="1"/>
          <w:color w:val="00B0F0"/>
        </w:rPr>
        <w:t>suivante :</w:t>
      </w:r>
    </w:p>
    <w:p w:rsidR="007677E0" w:rsidP="007677E0" w:rsidRDefault="005F1AD6" w14:paraId="73DDA836" w14:textId="371F07DE">
      <w:pPr>
        <w:jc w:val="center"/>
      </w:pPr>
      <w:r>
        <w:rPr>
          <w:noProof/>
        </w:rPr>
        <w:drawing>
          <wp:inline distT="0" distB="0" distL="0" distR="0" wp14:anchorId="5A62A203" wp14:editId="416FFDE1">
            <wp:extent cx="2673222" cy="50292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27004"/>
                    <a:stretch/>
                  </pic:blipFill>
                  <pic:spPr bwMode="auto">
                    <a:xfrm>
                      <a:off x="0" y="0"/>
                      <a:ext cx="2687974" cy="50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726D" w:rsidP="0096726D" w:rsidRDefault="0096726D" w14:paraId="3C157AF6" w14:textId="77777777">
      <w:pPr>
        <w:jc w:val="center"/>
      </w:pPr>
      <w:r w:rsidR="6281B42D">
        <w:rPr/>
        <w:t>(</w:t>
      </w:r>
      <w:proofErr w:type="gramStart"/>
      <w:r w:rsidR="6281B42D">
        <w:rPr/>
        <w:t>réponse</w:t>
      </w:r>
      <w:proofErr w:type="gramEnd"/>
      <w:r w:rsidR="6281B42D">
        <w:rPr/>
        <w:t xml:space="preserve"> sous forme </w:t>
      </w:r>
      <w:proofErr w:type="spellStart"/>
      <w:r w:rsidR="6281B42D">
        <w:rPr/>
        <w:t>xxxx</w:t>
      </w:r>
      <w:proofErr w:type="spellEnd"/>
      <w:r w:rsidR="6281B42D">
        <w:rPr/>
        <w:t>)</w:t>
      </w:r>
    </w:p>
    <w:p w:rsidR="6281B42D" w:rsidP="0E59ECB9" w:rsidRDefault="6281B42D" w14:paraId="33B6354B" w14:textId="483B4321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Style w:val="normaltextrun"/>
          <w:rFonts w:ascii="Calibri" w:hAnsi="Calibri" w:cs="Calibri"/>
          <w:i w:val="1"/>
          <w:iCs w:val="1"/>
          <w:color w:val="00B0F0"/>
        </w:rPr>
      </w:pPr>
      <w:r w:rsidRPr="0E59ECB9" w:rsidR="6281B42D">
        <w:rPr>
          <w:rStyle w:val="normaltextrun"/>
          <w:rFonts w:ascii="Calibri" w:hAnsi="Calibri" w:cs="Calibri"/>
          <w:i w:val="1"/>
          <w:iCs w:val="1"/>
          <w:color w:val="00B0F0"/>
        </w:rPr>
        <w:t>Remarque :</w:t>
      </w:r>
      <w:r w:rsidRPr="0E59ECB9" w:rsidR="6281B42D">
        <w:rPr>
          <w:rStyle w:val="normaltextrun"/>
          <w:rFonts w:ascii="Calibri" w:hAnsi="Calibri" w:cs="Calibri"/>
          <w:i w:val="1"/>
          <w:iCs w:val="1"/>
          <w:color w:val="00B0F0"/>
        </w:rPr>
        <w:t xml:space="preserve"> certaines saisies de réponse peuvent ne pas être une case à remplir comme ci-dessus mais un tableau, une applet ….</w:t>
      </w:r>
    </w:p>
    <w:p w:rsidR="6281B42D" w:rsidP="0E59ECB9" w:rsidRDefault="6281B42D" w14:paraId="0524DB49" w14:textId="6B344FBD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Style w:val="normaltextrun"/>
          <w:rFonts w:ascii="Calibri" w:hAnsi="Calibri" w:cs="Calibri"/>
          <w:i w:val="1"/>
          <w:iCs w:val="1"/>
          <w:color w:val="00B0F0"/>
        </w:rPr>
      </w:pPr>
      <w:r w:rsidRPr="0E59ECB9" w:rsidR="6281B42D">
        <w:rPr>
          <w:rFonts w:ascii="Calibri" w:hAnsi="Calibri" w:eastAsia="Calibri" w:cs="Calibri"/>
          <w:noProof w:val="0"/>
          <w:sz w:val="22"/>
          <w:szCs w:val="22"/>
          <w:lang w:val="fr-FR"/>
        </w:rPr>
        <w:t>_________________________________________________</w:t>
      </w:r>
    </w:p>
    <w:p w:rsidR="618287B8" w:rsidP="0E59ECB9" w:rsidRDefault="618287B8" w14:paraId="3A4E2047" w14:textId="27650A18">
      <w:pPr>
        <w:rPr>
          <w:rStyle w:val="normaltextrun"/>
          <w:rFonts w:ascii="Calibri" w:hAnsi="Calibri" w:cs="Calibri"/>
          <w:i w:val="1"/>
          <w:iCs w:val="1"/>
          <w:color w:val="00B0F0"/>
        </w:rPr>
      </w:pPr>
      <w:r w:rsidRPr="0E59ECB9" w:rsidR="618287B8">
        <w:rPr>
          <w:rStyle w:val="normaltextrun"/>
          <w:rFonts w:ascii="Calibri" w:hAnsi="Calibri" w:cs="Calibri"/>
          <w:i w:val="1"/>
          <w:iCs w:val="1"/>
          <w:color w:val="00B0F0"/>
        </w:rPr>
        <w:t>Préciser auteur(s), remerciements : ci-dessous quelques exemples de phrase possibles</w:t>
      </w:r>
    </w:p>
    <w:p w:rsidR="005F1AD6" w:rsidP="0096726D" w:rsidRDefault="005F1AD6" w14:paraId="23D8D196" w14:textId="3549CCE4">
      <w:pPr>
        <w:jc w:val="center"/>
      </w:pPr>
      <w:r w:rsidRPr="00812272">
        <w:t xml:space="preserve">Énigme proposée par </w:t>
      </w:r>
      <w:r>
        <w:t>Xxxxx Yyyyyy</w:t>
      </w:r>
      <w:r w:rsidR="009713CF">
        <w:t xml:space="preserve"> (hyperlink</w:t>
      </w:r>
      <w:r w:rsidR="0058416C">
        <w:t xml:space="preserve"> ou </w:t>
      </w:r>
      <w:r w:rsidR="00C57844">
        <w:t xml:space="preserve">short </w:t>
      </w:r>
      <w:r w:rsidR="0058416C">
        <w:t>de</w:t>
      </w:r>
      <w:r w:rsidR="00C57844">
        <w:t>scription</w:t>
      </w:r>
      <w:r w:rsidR="009713CF">
        <w:t>)</w:t>
      </w:r>
      <w:r w:rsidR="00BE74A6">
        <w:t>.</w:t>
      </w:r>
    </w:p>
    <w:p w:rsidR="0069343D" w:rsidP="0096726D" w:rsidRDefault="00BE74A6" w14:paraId="47AD01C1" w14:textId="64308ACD">
      <w:pPr>
        <w:jc w:val="center"/>
      </w:pPr>
      <w:r>
        <w:t>P</w:t>
      </w:r>
      <w:r w:rsidRPr="0069343D" w:rsidR="0069343D">
        <w:t>rogrammée par</w:t>
      </w:r>
      <w:r>
        <w:t xml:space="preserve"> </w:t>
      </w:r>
      <w:r w:rsidRPr="00BE74A6">
        <w:t>Arnaud Chéritat</w:t>
      </w:r>
      <w:r>
        <w:t>.</w:t>
      </w:r>
    </w:p>
    <w:p w:rsidR="0096726D" w:rsidP="0096726D" w:rsidRDefault="0096726D" w14:paraId="55FD5A39" w14:textId="77777777">
      <w:pPr>
        <w:jc w:val="both"/>
      </w:pPr>
      <w:r>
        <w:t xml:space="preserve">Ou </w:t>
      </w:r>
    </w:p>
    <w:p w:rsidR="00FD54B6" w:rsidP="0096726D" w:rsidRDefault="00FD54B6" w14:paraId="40B053D7" w14:textId="00CB2776">
      <w:pPr>
        <w:jc w:val="center"/>
      </w:pPr>
      <w:r w:rsidRPr="00812272">
        <w:t xml:space="preserve">Énigme </w:t>
      </w:r>
      <w:r>
        <w:t>créée</w:t>
      </w:r>
      <w:r w:rsidRPr="00812272">
        <w:t xml:space="preserve"> par </w:t>
      </w:r>
      <w:r>
        <w:t>Xxxxx Yyyyyy</w:t>
      </w:r>
    </w:p>
    <w:p w:rsidR="0096726D" w:rsidP="0096726D" w:rsidRDefault="0096726D" w14:paraId="6BE5ACA5" w14:textId="4B9520AC">
      <w:pPr>
        <w:jc w:val="center"/>
      </w:pPr>
      <w:r w:rsidRPr="00812272">
        <w:t xml:space="preserve">Énigme proposée par </w:t>
      </w:r>
      <w:r>
        <w:t xml:space="preserve">Xxxxx Yyyyyy </w:t>
      </w:r>
      <w:r w:rsidRPr="0096726D">
        <w:t xml:space="preserve">avec le partenariat </w:t>
      </w:r>
      <w:r>
        <w:t>de XY</w:t>
      </w:r>
      <w:r w:rsidR="00A96501">
        <w:t xml:space="preserve"> (ou en collaboration avec)</w:t>
      </w:r>
      <w:r w:rsidR="00BE74A6">
        <w:t>.</w:t>
      </w:r>
    </w:p>
    <w:p w:rsidR="0096726D" w:rsidP="0096726D" w:rsidRDefault="0096726D" w14:paraId="4F7BC3BC" w14:textId="42554010">
      <w:pPr>
        <w:jc w:val="center"/>
      </w:pPr>
      <w:r w:rsidRPr="00812272">
        <w:t xml:space="preserve">Énigme proposée par </w:t>
      </w:r>
      <w:r>
        <w:t xml:space="preserve">Xxxxx Yyyyyy </w:t>
      </w:r>
      <w:r w:rsidRPr="0096726D">
        <w:t>avec le partenariat du projet</w:t>
      </w:r>
      <w:r>
        <w:t xml:space="preserve"> P</w:t>
      </w:r>
      <w:r w:rsidR="00BE74A6">
        <w:t>.</w:t>
      </w:r>
    </w:p>
    <w:p w:rsidR="004B396B" w:rsidP="0096726D" w:rsidRDefault="0096726D" w14:paraId="19B26914" w14:textId="662BD1AF">
      <w:pPr>
        <w:jc w:val="center"/>
      </w:pPr>
      <w:r w:rsidRPr="0096726D">
        <w:t>Énigme créée sur</w:t>
      </w:r>
      <w:r w:rsidRPr="004B396B" w:rsidR="004B396B">
        <w:t xml:space="preserve"> une suggestion de</w:t>
      </w:r>
      <w:r w:rsidR="004B396B">
        <w:t xml:space="preserve"> XY</w:t>
      </w:r>
      <w:r w:rsidR="00BE74A6">
        <w:t>.</w:t>
      </w:r>
    </w:p>
    <w:p w:rsidRPr="00A96501" w:rsidR="00FD54B6" w:rsidP="00FD54B6" w:rsidRDefault="00FD54B6" w14:paraId="3A180F66" w14:textId="5476DA78">
      <w:pPr>
        <w:jc w:val="both"/>
        <w:rPr>
          <w:i/>
          <w:iCs/>
          <w:color w:val="00B0F0"/>
        </w:rPr>
      </w:pPr>
      <w:r w:rsidRPr="00A96501">
        <w:rPr>
          <w:i/>
          <w:iCs/>
          <w:color w:val="00B0F0"/>
        </w:rPr>
        <w:t>Possibilité de donner une info supplémentaire en lien avec l’énigme</w:t>
      </w:r>
    </w:p>
    <w:p w:rsidR="00A96501" w:rsidP="0E59ECB9" w:rsidRDefault="00A96501" w14:paraId="1E5EFE74" w14:textId="336E6085">
      <w:pPr>
        <w:rPr>
          <w:rFonts w:eastAsia="" w:eastAsiaTheme="minorEastAsia"/>
          <w:b w:val="1"/>
          <w:bCs w:val="1"/>
        </w:rPr>
      </w:pPr>
      <w:r w:rsidR="7CC3A9E5">
        <w:rPr/>
        <w:t>X</w:t>
      </w:r>
      <w:r w:rsidR="00A96501">
        <w:rPr/>
        <w:t>xx</w:t>
      </w:r>
    </w:p>
    <w:p w:rsidR="6BBD417B" w:rsidP="0E59ECB9" w:rsidRDefault="6BBD417B" w14:paraId="5EB472ED" w14:textId="379E225D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i w:val="1"/>
          <w:iCs w:val="1"/>
          <w:color w:val="00B0F0"/>
        </w:rPr>
      </w:pPr>
      <w:r w:rsidRPr="0E59ECB9" w:rsidR="6BBD417B">
        <w:rPr>
          <w:i w:val="1"/>
          <w:iCs w:val="1"/>
          <w:color w:val="00B0F0"/>
        </w:rPr>
        <w:t xml:space="preserve">Dans certain cas on pourra préciser la source et les </w:t>
      </w:r>
      <w:r w:rsidRPr="0E59ECB9" w:rsidR="6BBD417B">
        <w:rPr>
          <w:i w:val="1"/>
          <w:iCs w:val="1"/>
          <w:color w:val="00B0F0"/>
        </w:rPr>
        <w:t>crédits</w:t>
      </w:r>
      <w:r w:rsidRPr="0E59ECB9" w:rsidR="25FD5A02">
        <w:rPr>
          <w:i w:val="1"/>
          <w:iCs w:val="1"/>
          <w:color w:val="00B0F0"/>
        </w:rPr>
        <w:t xml:space="preserve"> </w:t>
      </w:r>
      <w:r w:rsidRPr="0E59ECB9" w:rsidR="6BBD417B">
        <w:rPr>
          <w:i w:val="1"/>
          <w:iCs w:val="1"/>
          <w:color w:val="00B0F0"/>
        </w:rPr>
        <w:t>:</w:t>
      </w:r>
    </w:p>
    <w:p w:rsidRPr="00C05A2D" w:rsidR="00A96501" w:rsidP="5E6D1156" w:rsidRDefault="005F1AD6" w14:paraId="6C3506A9" w14:textId="048F7B89">
      <w:pPr>
        <w:rPr>
          <w:rFonts w:eastAsia="" w:eastAsiaTheme="minorEastAsia"/>
        </w:rPr>
      </w:pPr>
      <w:r w:rsidRPr="5E6D1156" w:rsidR="5E6D1156">
        <w:rPr>
          <w:rFonts w:eastAsia="" w:eastAsiaTheme="minorEastAsia"/>
          <w:b w:val="1"/>
          <w:bCs w:val="1"/>
        </w:rPr>
        <w:t>Source </w:t>
      </w:r>
      <w:r w:rsidRPr="5E6D1156" w:rsidR="5E6D1156">
        <w:rPr>
          <w:rFonts w:eastAsia="" w:eastAsiaTheme="minorEastAsia"/>
        </w:rPr>
        <w:t xml:space="preserve">: </w:t>
      </w:r>
      <w:r w:rsidRPr="5E6D1156" w:rsidR="5E6D1156">
        <w:rPr>
          <w:rFonts w:eastAsia="" w:eastAsiaTheme="minorEastAsia"/>
        </w:rPr>
        <w:t>Énigme issue d</w:t>
      </w:r>
      <w:r w:rsidRPr="5E6D1156" w:rsidR="5E6D1156">
        <w:rPr>
          <w:rFonts w:eastAsia="" w:eastAsiaTheme="minorEastAsia"/>
        </w:rPr>
        <w:t xml:space="preserve">e/du </w:t>
      </w:r>
      <w:proofErr w:type="spellStart"/>
      <w:r w:rsidRPr="5E6D1156" w:rsidR="5E6D1156">
        <w:rPr>
          <w:rFonts w:eastAsia="" w:eastAsiaTheme="minorEastAsia"/>
        </w:rPr>
        <w:t>xxxxx</w:t>
      </w:r>
      <w:proofErr w:type="spellEnd"/>
      <w:r w:rsidRPr="5E6D1156" w:rsidR="5E6D1156">
        <w:rPr>
          <w:rFonts w:eastAsia="" w:eastAsiaTheme="minorEastAsia"/>
        </w:rPr>
        <w:t xml:space="preserve"> ou </w:t>
      </w:r>
      <w:r w:rsidRPr="5E6D1156" w:rsidR="5E6D1156">
        <w:rPr>
          <w:rFonts w:eastAsia="" w:eastAsiaTheme="minorEastAsia"/>
        </w:rPr>
        <w:t xml:space="preserve">Énigme </w:t>
      </w:r>
      <w:r w:rsidRPr="5E6D1156" w:rsidR="5E6D1156">
        <w:rPr>
          <w:rFonts w:eastAsia="" w:eastAsiaTheme="minorEastAsia"/>
        </w:rPr>
        <w:t xml:space="preserve">adaptée de/du </w:t>
      </w:r>
      <w:proofErr w:type="spellStart"/>
      <w:r w:rsidRPr="5E6D1156" w:rsidR="5E6D1156">
        <w:rPr>
          <w:rFonts w:eastAsia="" w:eastAsiaTheme="minorEastAsia"/>
        </w:rPr>
        <w:t>xxxxx</w:t>
      </w:r>
      <w:proofErr w:type="spellEnd"/>
      <w:r w:rsidRPr="5E6D1156" w:rsidR="5E6D1156">
        <w:rPr>
          <w:rFonts w:eastAsia="" w:eastAsiaTheme="minorEastAsia"/>
        </w:rPr>
        <w:t xml:space="preserve">, reprise par xxx ou inspirée de </w:t>
      </w:r>
    </w:p>
    <w:p w:rsidR="00FD54B6" w:rsidP="6281B42D" w:rsidRDefault="00FD54B6" w14:paraId="3F41339A" w14:textId="1206FA67">
      <w:pPr>
        <w:pStyle w:val="Paragraphedeliste"/>
        <w:ind w:left="0"/>
      </w:pPr>
      <w:r w:rsidRPr="6281B42D" w:rsidR="6281B42D">
        <w:rPr>
          <w:b w:val="1"/>
          <w:bCs w:val="1"/>
        </w:rPr>
        <w:t>Crédit image</w:t>
      </w:r>
      <w:r w:rsidR="6281B42D">
        <w:rPr/>
        <w:t xml:space="preserve"> : domaine public, (</w:t>
      </w:r>
      <w:r w:rsidR="6281B42D">
        <w:rPr/>
        <w:t>hyperlink</w:t>
      </w:r>
      <w:r w:rsidR="6281B42D">
        <w:rPr/>
        <w:t xml:space="preserve">) ou image adaptée de </w:t>
      </w:r>
      <w:r w:rsidR="6281B42D">
        <w:rPr/>
        <w:t>xxxx</w:t>
      </w:r>
    </w:p>
    <w:p w:rsidR="0E59ECB9" w:rsidP="0E59ECB9" w:rsidRDefault="0E59ECB9" w14:paraId="181FE6F8" w14:textId="656FB2A9">
      <w:pPr>
        <w:pStyle w:val="Normal"/>
        <w:rPr>
          <w:sz w:val="24"/>
          <w:szCs w:val="24"/>
        </w:rPr>
      </w:pPr>
    </w:p>
    <w:p w:rsidR="58DBB4BF" w:rsidP="0E59ECB9" w:rsidRDefault="58DBB4BF" w14:paraId="5846351D" w14:textId="47D3B49A">
      <w:pPr>
        <w:pStyle w:val="Normal"/>
        <w:bidi w:val="0"/>
        <w:spacing w:before="0" w:beforeAutospacing="off" w:after="160" w:afterAutospacing="off" w:line="259" w:lineRule="auto"/>
        <w:ind w:left="0" w:right="0"/>
        <w:jc w:val="both"/>
        <w:rPr>
          <w:i w:val="1"/>
          <w:iCs w:val="1"/>
          <w:color w:val="00B0F0"/>
        </w:rPr>
      </w:pPr>
      <w:r w:rsidRPr="0E59ECB9" w:rsidR="58DBB4BF">
        <w:rPr>
          <w:i w:val="1"/>
          <w:iCs w:val="1"/>
          <w:color w:val="00B0F0"/>
        </w:rPr>
        <w:t xml:space="preserve">Rédiger la solution : c’est ce que l’on fera apparaitre si la réponse donnée est la bonne. Il apparaitra votre explication puis la surprise. </w:t>
      </w:r>
    </w:p>
    <w:p w:rsidR="0E59ECB9" w:rsidP="0E59ECB9" w:rsidRDefault="0E59ECB9" w14:paraId="17D9CD43" w14:textId="1D3B7145">
      <w:pPr>
        <w:pStyle w:val="Normal"/>
        <w:jc w:val="center"/>
        <w:rPr>
          <w:b w:val="1"/>
          <w:bCs w:val="1"/>
          <w:sz w:val="28"/>
          <w:szCs w:val="28"/>
        </w:rPr>
      </w:pPr>
    </w:p>
    <w:p w:rsidRPr="00BD1B2F" w:rsidR="005F1AD6" w:rsidP="005F1AD6" w:rsidRDefault="005F1AD6" w14:paraId="7AFD3EF5" w14:textId="29F3B359">
      <w:pPr>
        <w:jc w:val="center"/>
        <w:rPr>
          <w:b/>
          <w:bCs/>
          <w:sz w:val="28"/>
          <w:szCs w:val="28"/>
        </w:rPr>
      </w:pPr>
      <w:r w:rsidRPr="6B8579D6" w:rsidR="6B8579D6">
        <w:rPr>
          <w:b w:val="1"/>
          <w:bCs w:val="1"/>
          <w:sz w:val="28"/>
          <w:szCs w:val="28"/>
        </w:rPr>
        <w:t>Solution</w:t>
      </w:r>
    </w:p>
    <w:p w:rsidR="6B8579D6" w:rsidP="6B8579D6" w:rsidRDefault="6B8579D6" w14:paraId="7E6EF254" w14:textId="0DBD0E64">
      <w:pPr>
        <w:spacing w:line="257" w:lineRule="auto"/>
        <w:jc w:val="center"/>
      </w:pPr>
      <w:r w:rsidRPr="6B8579D6" w:rsidR="6B8579D6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fr-FR"/>
        </w:rPr>
        <w:t>&lt;Mon Titre d’énigme&gt;</w:t>
      </w:r>
    </w:p>
    <w:p w:rsidR="005F1AD6" w:rsidP="005F1AD6" w:rsidRDefault="005F1AD6" w14:paraId="18FB19E8" w14:textId="7D0B689C">
      <w:r w:rsidRPr="6B8579D6" w:rsidR="6B8579D6">
        <w:rPr>
          <w:b w:val="1"/>
          <w:bCs w:val="1"/>
        </w:rPr>
        <w:t>Réponse</w:t>
      </w:r>
      <w:r w:rsidR="6B8579D6">
        <w:rPr/>
        <w:t xml:space="preserve"> : </w:t>
      </w:r>
    </w:p>
    <w:p w:rsidR="005F1AD6" w:rsidP="005F1AD6" w:rsidRDefault="005F1AD6" w14:paraId="264EB2FC" w14:textId="3F7E0D7D">
      <w:proofErr w:type="spellStart"/>
      <w:r w:rsidR="5E6D1156">
        <w:rPr/>
        <w:t>Xxxx</w:t>
      </w:r>
      <w:proofErr w:type="spellEnd"/>
    </w:p>
    <w:p w:rsidRPr="00312216" w:rsidR="005F1AD6" w:rsidP="5E6D1156" w:rsidRDefault="005F1AD6" w14:paraId="12DD3F9E" w14:textId="6C3C1699">
      <w:pPr/>
      <w:r w:rsidRPr="5E6D1156" w:rsidR="5E6D1156">
        <w:rPr>
          <w:i w:val="1"/>
          <w:iCs w:val="1"/>
          <w:color w:val="00B0F0"/>
        </w:rPr>
        <w:t>Possibilité de faire des remerciements suivant les ressources utilisées</w:t>
      </w:r>
    </w:p>
    <w:p w:rsidRPr="00312216" w:rsidR="005F1AD6" w:rsidP="5E6D1156" w:rsidRDefault="005F1AD6" w14:paraId="3A53CF30" w14:textId="30A5BBF7">
      <w:pPr>
        <w:rPr>
          <w:i w:val="1"/>
          <w:iCs w:val="1"/>
          <w:color w:val="00B0F0"/>
        </w:rPr>
      </w:pPr>
      <w:r w:rsidRPr="5E6D1156" w:rsidR="5E6D1156">
        <w:rPr>
          <w:b w:val="1"/>
          <w:bCs w:val="1"/>
        </w:rPr>
        <w:t>Remerciements</w:t>
      </w:r>
      <w:r w:rsidR="5E6D1156">
        <w:rPr/>
        <w:t xml:space="preserve"> : </w:t>
      </w:r>
    </w:p>
    <w:p w:rsidRPr="00312216" w:rsidR="005F1AD6" w:rsidP="5E6D1156" w:rsidRDefault="005F1AD6" w14:paraId="22BC5122" w14:textId="715A6290">
      <w:pPr/>
      <w:r w:rsidR="5E6D1156">
        <w:rPr/>
        <w:t>xxxx</w:t>
      </w:r>
    </w:p>
    <w:p w:rsidRPr="00312216" w:rsidR="005F1AD6" w:rsidP="5E6D1156" w:rsidRDefault="005F1AD6" w14:paraId="3FD978DA" w14:textId="40D6B1CD">
      <w:pPr>
        <w:rPr>
          <w:i w:val="1"/>
          <w:iCs w:val="1"/>
          <w:color w:val="00B0F0"/>
        </w:rPr>
      </w:pPr>
      <w:r w:rsidRPr="5E6D1156" w:rsidR="5E6D1156">
        <w:rPr>
          <w:i w:val="1"/>
          <w:iCs w:val="1"/>
          <w:color w:val="00B0F0"/>
        </w:rPr>
        <w:t>Possibilité de donner une info supplémentaire en lien avec l’énigme dans la réponse : historique, contexte, lien internet ….</w:t>
      </w:r>
    </w:p>
    <w:p w:rsidRPr="00312216" w:rsidR="005F1AD6" w:rsidP="5E6D1156" w:rsidRDefault="005F1AD6" w14:paraId="6FE05B47" w14:textId="11A7FDA8">
      <w:pPr>
        <w:pStyle w:val="Normal"/>
        <w:rPr>
          <w:i w:val="1"/>
          <w:iCs w:val="1"/>
          <w:color w:val="00B0F0"/>
        </w:rPr>
      </w:pPr>
      <w:r w:rsidRPr="5E6D1156" w:rsidR="5E6D1156">
        <w:rPr>
          <w:b w:val="1"/>
          <w:bCs w:val="1"/>
        </w:rPr>
        <w:t>Infos supplémentaires :</w:t>
      </w:r>
      <w:r w:rsidR="5E6D1156">
        <w:rPr/>
        <w:t xml:space="preserve"> </w:t>
      </w:r>
    </w:p>
    <w:p w:rsidRPr="00312216" w:rsidR="005F1AD6" w:rsidP="6EE7CBC5" w:rsidRDefault="005F1AD6" w14:paraId="30B325E0" w14:textId="44CA39EE">
      <w:pPr>
        <w:pStyle w:val="Normal"/>
        <w:rPr>
          <w:i w:val="1"/>
          <w:iCs w:val="1"/>
          <w:color w:val="00B0F0"/>
        </w:rPr>
      </w:pPr>
      <w:r w:rsidR="6EE7CBC5">
        <w:rPr/>
        <w:t>Xxx</w:t>
      </w:r>
    </w:p>
    <w:p w:rsidR="6EE7CBC5" w:rsidRDefault="6EE7CBC5" w14:paraId="34A1B3E7" w14:textId="705466C0">
      <w:r>
        <w:br w:type="page"/>
      </w:r>
    </w:p>
    <w:p w:rsidR="6EE7CBC5" w:rsidP="0E59ECB9" w:rsidRDefault="6EE7CBC5" w14:paraId="7FF08E4C" w14:textId="4479CF37">
      <w:pPr>
        <w:pStyle w:val="Normal"/>
        <w:keepNext w:val="1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fr-FR"/>
        </w:rPr>
      </w:pPr>
      <w:r w:rsidRPr="0E59ECB9" w:rsidR="0939FF3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fr-FR"/>
        </w:rPr>
        <w:t>Recommandations</w:t>
      </w:r>
      <w:r w:rsidRPr="0E59ECB9" w:rsidR="794026ED"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fr-FR"/>
        </w:rPr>
        <w:t xml:space="preserve"> et informations sur le calendrier de l’avent</w:t>
      </w:r>
    </w:p>
    <w:p w:rsidR="0E59ECB9" w:rsidP="0E59ECB9" w:rsidRDefault="0E59ECB9" w14:paraId="1D87087A" w14:textId="6014EF2F">
      <w:pPr>
        <w:pStyle w:val="Normal"/>
        <w:keepNext w:val="1"/>
        <w:jc w:val="center"/>
        <w:rPr>
          <w:rFonts w:ascii="Times New Roman" w:hAnsi="Times New Roman" w:eastAsia="Times New Roman" w:cs="Times New Roman"/>
          <w:i w:val="1"/>
          <w:iCs w:val="1"/>
          <w:noProof w:val="0"/>
          <w:sz w:val="36"/>
          <w:szCs w:val="36"/>
          <w:lang w:val="fr-FR"/>
        </w:rPr>
      </w:pPr>
    </w:p>
    <w:p w:rsidR="6EE7CBC5" w:rsidP="64D407C7" w:rsidRDefault="6EE7CBC5" w14:paraId="6A447C5C" w14:textId="145ACEBA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  <w:r w:rsidRPr="64D407C7" w:rsidR="0939FF3D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On précise ici quelques recommandations à l’auteur d’une énigme ….</w:t>
      </w:r>
      <w:r w:rsidRPr="64D407C7" w:rsidR="0939FF3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  <w:t> </w:t>
      </w:r>
    </w:p>
    <w:p w:rsidR="6EE7CBC5" w:rsidP="64D407C7" w:rsidRDefault="6EE7CBC5" w14:paraId="415AEB49" w14:textId="5D97ECBF">
      <w:pPr>
        <w:pStyle w:val="Normal"/>
        <w:spacing w:before="0" w:beforeAutospacing="off" w:after="0" w:afterAutospacing="off" w:line="240" w:lineRule="auto"/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B0F0"/>
          <w:sz w:val="22"/>
          <w:szCs w:val="22"/>
          <w:lang w:val="fr-FR"/>
        </w:rPr>
      </w:pPr>
    </w:p>
    <w:p w:rsidR="6EE7CBC5" w:rsidP="64D407C7" w:rsidRDefault="6EE7CBC5" w14:paraId="379F6C21" w14:textId="46A14634">
      <w:pPr>
        <w:pStyle w:val="paragraph"/>
        <w:spacing w:beforeAutospacing="on" w:after="0" w:afterAutospacing="on" w:line="240" w:lineRule="auto"/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</w:pPr>
      <w:r w:rsidRPr="64D407C7" w:rsidR="58021DD8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Ce </w:t>
      </w:r>
      <w:proofErr w:type="spellStart"/>
      <w:r w:rsidRPr="64D407C7" w:rsidR="58021DD8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>template</w:t>
      </w:r>
      <w:proofErr w:type="spellEnd"/>
      <w:r w:rsidRPr="64D407C7" w:rsidR="58021DD8">
        <w:rPr>
          <w:rStyle w:val="normaltextrun"/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B0F0"/>
          <w:sz w:val="22"/>
          <w:szCs w:val="22"/>
          <w:lang w:val="fr-FR"/>
        </w:rPr>
        <w:t xml:space="preserve"> est fourni pour faciliter l’écriture de l’énigme et sa saisie en fournissant un format assez proche du site internet.</w:t>
      </w:r>
    </w:p>
    <w:p w:rsidR="6EE7CBC5" w:rsidP="64D407C7" w:rsidRDefault="6EE7CBC5" w14:paraId="2B897E70" w14:textId="31445422">
      <w:pPr>
        <w:pStyle w:val="paragraph"/>
        <w:spacing w:beforeAutospacing="on" w:after="0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EE7CBC5" w:rsidP="10C3F8A7" w:rsidRDefault="6EE7CBC5" w14:paraId="61B35024" w14:textId="3F994581">
      <w:pPr>
        <w:pStyle w:val="Normal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fr-FR"/>
        </w:rPr>
      </w:pPr>
      <w:r w:rsidRPr="10C3F8A7" w:rsidR="0D615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Concernant les énigmes, en 2023, il y en aura </w:t>
      </w:r>
      <w:r w:rsidRPr="10C3F8A7" w:rsidR="0D615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une</w:t>
      </w:r>
      <w:r w:rsidRPr="10C3F8A7" w:rsidR="0D615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par jour, donc </w:t>
      </w:r>
      <w:r w:rsidRPr="10C3F8A7" w:rsidR="0D61539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24 énigmes </w:t>
      </w:r>
      <w:r w:rsidRPr="10C3F8A7" w:rsidR="0D615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au total.</w:t>
      </w:r>
    </w:p>
    <w:p w:rsidR="6EE7CBC5" w:rsidP="10C3F8A7" w:rsidRDefault="6EE7CBC5" w14:paraId="02F536F3" w14:textId="773BBB79">
      <w:pPr>
        <w:pStyle w:val="paragraph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 w:themeColor="text1" w:themeTint="FF" w:themeShade="FF"/>
          <w:sz w:val="22"/>
          <w:szCs w:val="22"/>
          <w:lang w:val="fr-FR"/>
        </w:rPr>
      </w:pPr>
    </w:p>
    <w:p w:rsidR="6EE7CBC5" w:rsidP="0E59ECB9" w:rsidRDefault="6EE7CBC5" w14:paraId="5D2201C9" w14:textId="21B01561">
      <w:pPr>
        <w:pStyle w:val="paragraph"/>
        <w:spacing w:beforeAutospacing="on" w:after="0" w:afterAutospacing="on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E59ECB9" w:rsidR="30B0CA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Le but de l’énigme</w:t>
      </w:r>
      <w:r w:rsidRPr="0E59ECB9" w:rsidR="30B0C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pour le joueur </w:t>
      </w:r>
      <w:r w:rsidRPr="0E59ECB9" w:rsidR="30B0C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est </w:t>
      </w:r>
      <w:r w:rsidRPr="0E59ECB9" w:rsidR="30B0CA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la satisfaction et la joie d’avoir résolu une énigme</w:t>
      </w:r>
      <w:r w:rsidRPr="0E59ECB9" w:rsidR="30B0C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. </w:t>
      </w:r>
      <w:r w:rsidRPr="0E59ECB9" w:rsidR="30B0CA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L’énigme </w:t>
      </w:r>
      <w:r w:rsidRPr="0E59ECB9" w:rsidR="371761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doit donc être pas trop facile pour le niveau cible : </w:t>
      </w:r>
      <w:r w:rsidRPr="0E59ECB9" w:rsidR="3717610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il ne faut pas par exemple que le joueur puisse avoir rapidement </w:t>
      </w:r>
      <w:r w:rsidRPr="0E59ECB9" w:rsidR="75BC46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la réponse de l’énigme en testant un nombre limité de solution possibles.</w:t>
      </w:r>
      <w:r w:rsidRPr="0E59ECB9" w:rsidR="64DB942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Comme on autorise autant d’essais que l’on veut</w:t>
      </w:r>
      <w:r w:rsidRPr="0E59ECB9" w:rsidR="70235A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, cela interdit </w:t>
      </w:r>
      <w:r w:rsidRPr="0E59ECB9" w:rsidR="70235A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des énigmes trouvable</w:t>
      </w:r>
      <w:r w:rsidRPr="0E59ECB9" w:rsidR="7689F1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s</w:t>
      </w:r>
      <w:r w:rsidRPr="0E59ECB9" w:rsidR="70235AE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facilement sans réflexion simplement en testant des réponses au hasard.</w:t>
      </w:r>
    </w:p>
    <w:p w:rsidR="6EE7CBC5" w:rsidP="0E59ECB9" w:rsidRDefault="6EE7CBC5" w14:paraId="6FCA4E3E" w14:textId="39DA345F">
      <w:pPr>
        <w:pStyle w:val="paragraph"/>
        <w:spacing w:beforeAutospacing="on" w:after="0" w:afterAutospacing="on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EE7CBC5" w:rsidP="0E59ECB9" w:rsidRDefault="6EE7CBC5" w14:paraId="4744B808" w14:textId="2D051F15">
      <w:pPr>
        <w:pStyle w:val="paragraph"/>
        <w:spacing w:beforeAutospacing="on" w:after="0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E59ECB9" w:rsidR="0939F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Si les énigmes sont tirées de livres ou sites </w:t>
      </w:r>
      <w:r w:rsidRPr="0E59ECB9" w:rsidR="0939F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etc</w:t>
      </w:r>
      <w:r w:rsidRPr="0E59ECB9" w:rsidR="0939F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</w:t>
      </w:r>
      <w:r w:rsidRPr="0E59ECB9" w:rsidR="0939FF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il faut demander à l'auteur si nous pouvons l'utiliser</w:t>
      </w:r>
      <w:r w:rsidRPr="0E59ECB9" w:rsidR="0939FF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nous indiquer la ressource afin qu'il soit écrit sur le calendrier. Si c'est une de vos créations, le préciser afin qu'il soit écrit sur le calendrier. </w:t>
      </w:r>
    </w:p>
    <w:p w:rsidR="0E59ECB9" w:rsidP="0E59ECB9" w:rsidRDefault="0E59ECB9" w14:paraId="464E88DA" w14:textId="40C38A0B">
      <w:pPr>
        <w:pStyle w:val="paragraph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00FA47AE" w:rsidP="0E59ECB9" w:rsidRDefault="00FA47AE" w14:paraId="43306D1E" w14:textId="7FA357BA">
      <w:pPr>
        <w:pStyle w:val="paragraph"/>
        <w:spacing w:beforeAutospacing="on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0E59ECB9" w:rsidR="00FA4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Petite </w:t>
      </w:r>
      <w:r w:rsidRPr="0E59ECB9" w:rsidR="00FA4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FAQ :</w:t>
      </w:r>
      <w:r w:rsidRPr="0E59ECB9" w:rsidR="00FA47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6EE7CBC5" w:rsidP="64D407C7" w:rsidRDefault="6EE7CBC5" w14:paraId="36E40A67" w14:textId="2969AFDB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EE7CBC5" w:rsidP="64D407C7" w:rsidRDefault="6EE7CBC5" w14:paraId="18EA4072" w14:textId="0E8847BE">
      <w:pPr>
        <w:pStyle w:val="Paragraphedeliste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A-t-on un lien vers les calendriers des années précédentes ?</w:t>
      </w:r>
      <w:r w:rsidRPr="64D407C7" w:rsidR="0939FF3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 </w:t>
      </w:r>
    </w:p>
    <w:p w:rsidR="6EE7CBC5" w:rsidP="0E59ECB9" w:rsidRDefault="6EE7CBC5" w14:paraId="2EBD5AE3" w14:textId="1D61160B">
      <w:pPr>
        <w:spacing w:before="0" w:beforeAutospacing="off" w:after="0" w:afterAutospacing="off" w:line="240" w:lineRule="auto"/>
        <w:ind w:left="705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Oui, c’est ici : </w:t>
      </w:r>
      <w:hyperlink r:id="R12765f893f6341de">
        <w:r w:rsidRPr="0E59ECB9" w:rsidR="0939FF3D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2020</w:t>
        </w:r>
      </w:hyperlink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, </w:t>
      </w:r>
      <w:hyperlink r:id="R398dfcfd49a14224">
        <w:r w:rsidRPr="0E59ECB9" w:rsidR="0939FF3D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2021</w:t>
        </w:r>
        <w:r w:rsidRPr="0E59ECB9" w:rsidR="2EC8401E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,</w:t>
        </w:r>
      </w:hyperlink>
      <w:r w:rsidRPr="0E59ECB9" w:rsidR="2EC8401E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</w:t>
      </w:r>
      <w:hyperlink r:id="Rd9076b5358e64c3b">
        <w:r w:rsidRPr="0E59ECB9" w:rsidR="2EC8401E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fr-FR"/>
          </w:rPr>
          <w:t>2022</w:t>
        </w:r>
      </w:hyperlink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. </w:t>
      </w:r>
    </w:p>
    <w:p w:rsidR="24E23CD4" w:rsidP="0E59ECB9" w:rsidRDefault="24E23CD4" w14:paraId="6FA62F1A" w14:textId="1090527D">
      <w:pPr>
        <w:pStyle w:val="Normal"/>
        <w:spacing w:before="0" w:beforeAutospacing="off" w:after="0" w:afterAutospacing="off" w:line="240" w:lineRule="auto"/>
        <w:ind w:left="705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0E59ECB9" w:rsidR="24E23CD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On pourra aussi consulter la page du site les maths en scène dédiée aux </w:t>
      </w:r>
      <w:r w:rsidRPr="0E59ECB9" w:rsidR="24E23CD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jeux :</w:t>
      </w:r>
      <w:r w:rsidRPr="0E59ECB9" w:rsidR="24E23CD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c’est </w:t>
      </w:r>
      <w:hyperlink r:id="Rd093c24705fe41e4">
        <w:r w:rsidRPr="0E59ECB9" w:rsidR="24E23CD4">
          <w:rPr>
            <w:rStyle w:val="Lienhypertexte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fr-FR"/>
          </w:rPr>
          <w:t>ici</w:t>
        </w:r>
      </w:hyperlink>
      <w:r w:rsidRPr="0E59ECB9" w:rsidR="24E23CD4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.</w:t>
      </w:r>
    </w:p>
    <w:p w:rsidR="6EE7CBC5" w:rsidP="64D407C7" w:rsidRDefault="6EE7CBC5" w14:paraId="56C21A99" w14:textId="3879F60A">
      <w:pPr>
        <w:pStyle w:val="Paragraphedeliste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Est-ce que l'énigme peut être numérique ou bien faut-il qu'elle soit imprimable ? Je pense par exemple à une appliquette GeoGebra. Et si elle peut être numérique, la réponse peut-elle être validée ? (par exemple s'il faut trouver un message afficher un "bravo" s'il est trouvé)</w:t>
      </w:r>
      <w:r w:rsidRPr="64D407C7" w:rsidR="0939FF3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 </w:t>
      </w:r>
    </w:p>
    <w:p w:rsidR="6EE7CBC5" w:rsidP="64D407C7" w:rsidRDefault="6EE7CBC5" w14:paraId="392E9D75" w14:textId="7C4A8EDF">
      <w:pPr>
        <w:spacing w:before="0" w:beforeAutospacing="off" w:after="0" w:afterAutospacing="off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4D407C7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Oui, c'est entièrement en ligne. Il n'y a pas de contrainte d'imprimabilité. On peut voir les calendriers des années précédentes. </w:t>
      </w:r>
    </w:p>
    <w:p w:rsidR="6EE7CBC5" w:rsidP="0E59ECB9" w:rsidRDefault="6EE7CBC5" w14:paraId="6E35535F" w14:textId="770C6A72">
      <w:pPr>
        <w:spacing w:before="0" w:beforeAutospacing="off" w:after="0" w:afterAutospacing="off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0E59ECB9" w:rsidR="6ECEE8C5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Arnaud a 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programmé le site de façon à ce que les cases ouvertes par le joueur soient stockées sur les cookies du navigateur via code.  </w:t>
      </w:r>
    </w:p>
    <w:p w:rsidR="6EE7CBC5" w:rsidP="0E59ECB9" w:rsidRDefault="6EE7CBC5" w14:paraId="05BF0D46" w14:textId="7CE48DAE">
      <w:pPr>
        <w:spacing w:before="0" w:beforeAutospacing="off" w:after="0" w:afterAutospacing="off" w:line="240" w:lineRule="auto"/>
        <w:ind w:left="705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On peut y mettre une énigme via 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apliquette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et </w:t>
      </w:r>
      <w:r w:rsidRPr="0E59ECB9" w:rsidR="017E79D0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on</w:t>
      </w:r>
      <w:r w:rsidRPr="0E59ECB9" w:rsidR="7126146F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l’a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fait plusieurs fois.  </w:t>
      </w:r>
    </w:p>
    <w:p w:rsidR="6EE7CBC5" w:rsidP="0E59ECB9" w:rsidRDefault="6EE7CBC5" w14:paraId="0727C80E" w14:textId="6CDCE827">
      <w:pPr>
        <w:spacing w:before="0" w:beforeAutospacing="off" w:after="0" w:afterAutospacing="off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0E59ECB9" w:rsidR="71B7892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On 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essaye d'éviter qu'on puisse facilement hacker la solution. </w:t>
      </w:r>
    </w:p>
    <w:p w:rsidR="6EE7CBC5" w:rsidP="64D407C7" w:rsidRDefault="6EE7CBC5" w14:paraId="74D37BF6" w14:textId="2F2BCDD5">
      <w:pPr>
        <w:pStyle w:val="Paragraphedeliste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Doit-on donne les images à parts en .jpg en plus que dans le texte du document </w:t>
      </w: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?</w:t>
      </w:r>
      <w:r w:rsidRPr="64D407C7" w:rsidR="0939FF3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 </w:t>
      </w:r>
    </w:p>
    <w:p w:rsidR="6EE7CBC5" w:rsidP="0E59ECB9" w:rsidRDefault="6EE7CBC5" w14:paraId="73DD3324" w14:textId="21AF6870">
      <w:pPr>
        <w:spacing w:before="0" w:beforeAutospacing="off" w:after="0" w:afterAutospacing="off" w:line="240" w:lineRule="auto"/>
        <w:ind w:left="705"/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Oui, à part. Dans n'importe quel format compris par les navigateurs (jpg png 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webp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svg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gif sont les plus courants ; 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pdf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n'est pas incluable dans une page html). </w:t>
      </w:r>
      <w:r w:rsidRPr="0E59ECB9" w:rsidR="07860FF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On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sai</w:t>
      </w:r>
      <w:r w:rsidRPr="0E59ECB9" w:rsidR="4968BDCC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t</w:t>
      </w: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extraire une image d'un docx mais c'est du travail en plus</w:t>
      </w:r>
      <w:r w:rsidRPr="0E59ECB9" w:rsidR="60D0EC68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… </w:t>
      </w:r>
    </w:p>
    <w:p w:rsidR="6EE7CBC5" w:rsidP="64D407C7" w:rsidRDefault="6EE7CBC5" w14:paraId="6F81F67A" w14:textId="3A566CEF">
      <w:pPr>
        <w:pStyle w:val="Paragraphedeliste"/>
        <w:numPr>
          <w:ilvl w:val="0"/>
          <w:numId w:val="4"/>
        </w:num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Plutôt que </w:t>
      </w: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4444"/>
          <w:sz w:val="22"/>
          <w:szCs w:val="22"/>
          <w:lang w:val="fr-FR"/>
        </w:rPr>
        <w:t>d'inventer une énigme </w:t>
      </w: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peut-on</w:t>
      </w:r>
      <w:r w:rsidRPr="64D407C7" w:rsidR="0939FF3D">
        <w:rPr>
          <w:rStyle w:val="normaltextrun"/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444444"/>
          <w:sz w:val="22"/>
          <w:szCs w:val="22"/>
          <w:lang w:val="fr-FR"/>
        </w:rPr>
        <w:t xml:space="preserve"> parfois utiliser une énigme déjà faites en sourçant l'origine où on a pris l'énigme ? Par exemple sélectionner parfois une énigme d'un "recueil d'énigmes" en remerciant ce "recueil" ?</w:t>
      </w:r>
      <w:r w:rsidRPr="64D407C7" w:rsidR="0939FF3D">
        <w:rPr>
          <w:rStyle w:val="eop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 </w:t>
      </w:r>
    </w:p>
    <w:p w:rsidR="6EE7CBC5" w:rsidP="64D407C7" w:rsidRDefault="6EE7CBC5" w14:paraId="34A4F16C" w14:textId="7BBEB2DF">
      <w:pPr>
        <w:spacing w:before="0" w:beforeAutospacing="off" w:after="0" w:afterAutospacing="off" w:line="240" w:lineRule="auto"/>
        <w:ind w:left="705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</w:pPr>
      <w:r w:rsidRPr="0E59ECB9" w:rsidR="0939FF3D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fr-FR"/>
        </w:rPr>
        <w:t>Oui, avec autorisation de l'auteur (sauf pour le domaine public ou le CC-By et CC-By-SA). </w:t>
      </w:r>
    </w:p>
    <w:p w:rsidR="6EE7CBC5" w:rsidP="0E59ECB9" w:rsidRDefault="6EE7CBC5" w14:paraId="489B17F5" w14:textId="4A92C14A">
      <w:pPr>
        <w:pStyle w:val="Normal"/>
      </w:pPr>
    </w:p>
    <w:sectPr w:rsidRPr="00312216" w:rsidR="005F1AD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nlqD8oP" int2:invalidationBookmarkName="" int2:hashCode="wAgwBi/D0ZQXrb" int2:id="M0hAaXhz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3779cc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1e1009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5FF3030"/>
    <w:multiLevelType w:val="hybridMultilevel"/>
    <w:tmpl w:val="D06AEA46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EDB4104"/>
    <w:multiLevelType w:val="hybridMultilevel"/>
    <w:tmpl w:val="E348F496"/>
    <w:lvl w:ilvl="0" w:tplc="7D78E43E"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Calibri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6D"/>
    <w:rsid w:val="0005670F"/>
    <w:rsid w:val="000623CD"/>
    <w:rsid w:val="00084DEA"/>
    <w:rsid w:val="00154DA6"/>
    <w:rsid w:val="004B396B"/>
    <w:rsid w:val="004F714B"/>
    <w:rsid w:val="0058416C"/>
    <w:rsid w:val="005F1AD6"/>
    <w:rsid w:val="006120BB"/>
    <w:rsid w:val="006676B2"/>
    <w:rsid w:val="0069343D"/>
    <w:rsid w:val="006C16B3"/>
    <w:rsid w:val="007677E0"/>
    <w:rsid w:val="0095BB62"/>
    <w:rsid w:val="0096726D"/>
    <w:rsid w:val="009713CF"/>
    <w:rsid w:val="009C1731"/>
    <w:rsid w:val="00A1206A"/>
    <w:rsid w:val="00A869DC"/>
    <w:rsid w:val="00A96501"/>
    <w:rsid w:val="00B01EEE"/>
    <w:rsid w:val="00BD1B2F"/>
    <w:rsid w:val="00BE74A6"/>
    <w:rsid w:val="00C05A2D"/>
    <w:rsid w:val="00C57844"/>
    <w:rsid w:val="00C8636D"/>
    <w:rsid w:val="00D8503F"/>
    <w:rsid w:val="00DA5399"/>
    <w:rsid w:val="00E4496F"/>
    <w:rsid w:val="00FA47AE"/>
    <w:rsid w:val="00FD54B6"/>
    <w:rsid w:val="017E79D0"/>
    <w:rsid w:val="01D5F8F5"/>
    <w:rsid w:val="029F056C"/>
    <w:rsid w:val="034558F7"/>
    <w:rsid w:val="0448966E"/>
    <w:rsid w:val="04A7F6BA"/>
    <w:rsid w:val="055161B6"/>
    <w:rsid w:val="064F6633"/>
    <w:rsid w:val="06CEACE5"/>
    <w:rsid w:val="0704FCE6"/>
    <w:rsid w:val="07860FF2"/>
    <w:rsid w:val="0939FF3D"/>
    <w:rsid w:val="097B67DD"/>
    <w:rsid w:val="0A064DA7"/>
    <w:rsid w:val="0A8065A7"/>
    <w:rsid w:val="0CB3089F"/>
    <w:rsid w:val="0CD4B996"/>
    <w:rsid w:val="0D61539C"/>
    <w:rsid w:val="0E59ECB9"/>
    <w:rsid w:val="0F320FE4"/>
    <w:rsid w:val="0FD96E8A"/>
    <w:rsid w:val="10A40A85"/>
    <w:rsid w:val="10C3F8A7"/>
    <w:rsid w:val="11139EA8"/>
    <w:rsid w:val="123C9DC7"/>
    <w:rsid w:val="1249EFCF"/>
    <w:rsid w:val="13224A23"/>
    <w:rsid w:val="1400A285"/>
    <w:rsid w:val="14546B4C"/>
    <w:rsid w:val="15245F91"/>
    <w:rsid w:val="1559EFE4"/>
    <w:rsid w:val="16B2B3C1"/>
    <w:rsid w:val="16EA2D84"/>
    <w:rsid w:val="17CB63A8"/>
    <w:rsid w:val="1804CC13"/>
    <w:rsid w:val="182E1DDA"/>
    <w:rsid w:val="184E8422"/>
    <w:rsid w:val="1857E2B2"/>
    <w:rsid w:val="189190A6"/>
    <w:rsid w:val="1985680E"/>
    <w:rsid w:val="1B2D5C08"/>
    <w:rsid w:val="1B6B2FBA"/>
    <w:rsid w:val="1C56D179"/>
    <w:rsid w:val="21DA713E"/>
    <w:rsid w:val="2320A31E"/>
    <w:rsid w:val="234C92D3"/>
    <w:rsid w:val="24E23CD4"/>
    <w:rsid w:val="2555D9FF"/>
    <w:rsid w:val="2593D824"/>
    <w:rsid w:val="25B6C66A"/>
    <w:rsid w:val="25FD5A02"/>
    <w:rsid w:val="26B4B55C"/>
    <w:rsid w:val="271452E2"/>
    <w:rsid w:val="27396E6E"/>
    <w:rsid w:val="28B02343"/>
    <w:rsid w:val="2B4E3644"/>
    <w:rsid w:val="2C2607EE"/>
    <w:rsid w:val="2CDF57DC"/>
    <w:rsid w:val="2CDF9837"/>
    <w:rsid w:val="2D85AB67"/>
    <w:rsid w:val="2DBDDC40"/>
    <w:rsid w:val="2DC1D84F"/>
    <w:rsid w:val="2E7B6898"/>
    <w:rsid w:val="2EC8401E"/>
    <w:rsid w:val="2F5DA8B0"/>
    <w:rsid w:val="30B0CA9F"/>
    <w:rsid w:val="30DB9EE4"/>
    <w:rsid w:val="30F97911"/>
    <w:rsid w:val="33202F3C"/>
    <w:rsid w:val="33E1B043"/>
    <w:rsid w:val="3413F567"/>
    <w:rsid w:val="34A3BB32"/>
    <w:rsid w:val="34DBF02D"/>
    <w:rsid w:val="35757DEE"/>
    <w:rsid w:val="35AFC5C8"/>
    <w:rsid w:val="3602D060"/>
    <w:rsid w:val="37114E4F"/>
    <w:rsid w:val="37176103"/>
    <w:rsid w:val="374B9629"/>
    <w:rsid w:val="3835CFA9"/>
    <w:rsid w:val="38F27355"/>
    <w:rsid w:val="3C1F074C"/>
    <w:rsid w:val="3DBAD7AD"/>
    <w:rsid w:val="3E8DB500"/>
    <w:rsid w:val="41AB723B"/>
    <w:rsid w:val="426E704A"/>
    <w:rsid w:val="436CDF75"/>
    <w:rsid w:val="443F981B"/>
    <w:rsid w:val="46A48BCD"/>
    <w:rsid w:val="46CB7765"/>
    <w:rsid w:val="48867D85"/>
    <w:rsid w:val="4968BDCC"/>
    <w:rsid w:val="4D13C1BB"/>
    <w:rsid w:val="4D1D3726"/>
    <w:rsid w:val="4DEA6BD8"/>
    <w:rsid w:val="4E2BF395"/>
    <w:rsid w:val="4F74B95E"/>
    <w:rsid w:val="510C9848"/>
    <w:rsid w:val="513D460A"/>
    <w:rsid w:val="51639457"/>
    <w:rsid w:val="51892C4B"/>
    <w:rsid w:val="51FF2553"/>
    <w:rsid w:val="52005B3B"/>
    <w:rsid w:val="539BBF41"/>
    <w:rsid w:val="56129693"/>
    <w:rsid w:val="566E31E5"/>
    <w:rsid w:val="577BD9CC"/>
    <w:rsid w:val="58021DD8"/>
    <w:rsid w:val="58567462"/>
    <w:rsid w:val="58DBB4BF"/>
    <w:rsid w:val="595FE6E1"/>
    <w:rsid w:val="59F244C3"/>
    <w:rsid w:val="59FA3249"/>
    <w:rsid w:val="5A0C6307"/>
    <w:rsid w:val="5B5C7653"/>
    <w:rsid w:val="5B9602AA"/>
    <w:rsid w:val="5E6D1156"/>
    <w:rsid w:val="602AAE97"/>
    <w:rsid w:val="60618647"/>
    <w:rsid w:val="606973CD"/>
    <w:rsid w:val="60D0EC68"/>
    <w:rsid w:val="618287B8"/>
    <w:rsid w:val="61FD56A8"/>
    <w:rsid w:val="6281B42D"/>
    <w:rsid w:val="63992709"/>
    <w:rsid w:val="63E9B208"/>
    <w:rsid w:val="64D407C7"/>
    <w:rsid w:val="64DB942C"/>
    <w:rsid w:val="65D3B787"/>
    <w:rsid w:val="684F7088"/>
    <w:rsid w:val="6895337B"/>
    <w:rsid w:val="68A12928"/>
    <w:rsid w:val="6A2190EA"/>
    <w:rsid w:val="6B8579D6"/>
    <w:rsid w:val="6BBD417B"/>
    <w:rsid w:val="6ECEE8C5"/>
    <w:rsid w:val="6EE7CBC5"/>
    <w:rsid w:val="6FAEE1CD"/>
    <w:rsid w:val="70235AEC"/>
    <w:rsid w:val="7126146F"/>
    <w:rsid w:val="713D1957"/>
    <w:rsid w:val="71B78922"/>
    <w:rsid w:val="73AF4AD3"/>
    <w:rsid w:val="75BC4634"/>
    <w:rsid w:val="76080677"/>
    <w:rsid w:val="765D1381"/>
    <w:rsid w:val="7689F150"/>
    <w:rsid w:val="76A52334"/>
    <w:rsid w:val="76DAB387"/>
    <w:rsid w:val="76EDEE12"/>
    <w:rsid w:val="77005BF6"/>
    <w:rsid w:val="791AEC1B"/>
    <w:rsid w:val="794026ED"/>
    <w:rsid w:val="7BC24A3E"/>
    <w:rsid w:val="7C9CE4D4"/>
    <w:rsid w:val="7CC3A9E5"/>
    <w:rsid w:val="7D5E1A9F"/>
    <w:rsid w:val="7E463C01"/>
    <w:rsid w:val="7EAA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90B62"/>
  <w15:chartTrackingRefBased/>
  <w15:docId w15:val="{691DB004-B083-4AB0-9E5A-B2EC2C43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D1B2F"/>
    <w:rPr>
      <w:color w:val="808080"/>
    </w:rPr>
  </w:style>
  <w:style w:type="paragraph" w:styleId="Paragraphedeliste">
    <w:name w:val="List Paragraph"/>
    <w:basedOn w:val="Normal"/>
    <w:uiPriority w:val="34"/>
    <w:qFormat/>
    <w:rsid w:val="005F1AD6"/>
    <w:pPr>
      <w:spacing w:line="256" w:lineRule="auto"/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5F1AD6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F1AD6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DA53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eop" w:customStyle="1">
    <w:name w:val="eop"/>
    <w:basedOn w:val="Policepardfaut"/>
    <w:rsid w:val="00DA5399"/>
  </w:style>
  <w:style w:type="character" w:styleId="normaltextrun" w:customStyle="1">
    <w:name w:val="normaltextrun"/>
    <w:basedOn w:val="Policepardfaut"/>
    <w:rsid w:val="00DA5399"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hyperlink" Target="https://jeux.lesmathsenscene.fr/avent-2020/" TargetMode="External" Id="R12765f893f6341de" /><Relationship Type="http://schemas.openxmlformats.org/officeDocument/2006/relationships/hyperlink" Target="https://jeux.lesmathsenscene.fr/avent-2021/" TargetMode="External" Id="R398dfcfd49a14224" /><Relationship Type="http://schemas.openxmlformats.org/officeDocument/2006/relationships/hyperlink" Target="https://jeux.lesmathsenscene.fr/avent-2022/" TargetMode="External" Id="Rd9076b5358e64c3b" /><Relationship Type="http://schemas.openxmlformats.org/officeDocument/2006/relationships/hyperlink" Target="https://lesmathsenscene.fr/ressources/math-et-jeux/enigme/" TargetMode="External" Id="Rd093c24705fe41e4" /><Relationship Type="http://schemas.openxmlformats.org/officeDocument/2006/relationships/hyperlink" Target="mailto:avent@lesmathsenscene.fr" TargetMode="External" Id="R93dc3c1938764cc4" /><Relationship Type="http://schemas.microsoft.com/office/2020/10/relationships/intelligence" Target="intelligence2.xml" Id="R71409d66d297484b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Utilisateur</dc:creator>
  <keywords/>
  <dc:description/>
  <lastModifiedBy>Daniel Margerit</lastModifiedBy>
  <revision>34</revision>
  <dcterms:created xsi:type="dcterms:W3CDTF">2022-11-09T13:10:00.0000000Z</dcterms:created>
  <dcterms:modified xsi:type="dcterms:W3CDTF">2023-10-12T20:41:23.1439147Z</dcterms:modified>
</coreProperties>
</file>